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B82" w:rsidRDefault="005857C3" w:rsidP="00946801">
      <w:pPr>
        <w:jc w:val="both"/>
        <w:rPr>
          <w:rFonts w:ascii="Times New Roman" w:hAnsi="Times New Roman" w:cs="Times New Roman"/>
          <w:sz w:val="24"/>
          <w:szCs w:val="24"/>
        </w:rPr>
      </w:pPr>
      <w:r w:rsidRPr="005857C3">
        <w:rPr>
          <w:rFonts w:ascii="Times New Roman" w:hAnsi="Times New Roman" w:cs="Times New Roman"/>
          <w:sz w:val="24"/>
          <w:szCs w:val="24"/>
        </w:rPr>
        <w:t xml:space="preserve">Projekto „Kompleksinės paslaugos Vilniaus r. šeimoms“ partneris </w:t>
      </w:r>
      <w:proofErr w:type="spellStart"/>
      <w:r w:rsidRPr="005857C3">
        <w:rPr>
          <w:rFonts w:ascii="Times New Roman" w:hAnsi="Times New Roman" w:cs="Times New Roman"/>
          <w:sz w:val="24"/>
          <w:szCs w:val="24"/>
        </w:rPr>
        <w:t>VšĮ</w:t>
      </w:r>
      <w:proofErr w:type="spellEnd"/>
      <w:r w:rsidRPr="005857C3">
        <w:rPr>
          <w:rFonts w:ascii="Times New Roman" w:hAnsi="Times New Roman" w:cs="Times New Roman"/>
          <w:sz w:val="24"/>
          <w:szCs w:val="24"/>
        </w:rPr>
        <w:t xml:space="preserve"> „Vaikų ir paauglių socialinis centras“ </w:t>
      </w:r>
      <w:r w:rsidRPr="00946801">
        <w:rPr>
          <w:rFonts w:ascii="Times New Roman" w:hAnsi="Times New Roman" w:cs="Times New Roman"/>
          <w:b/>
          <w:sz w:val="24"/>
          <w:szCs w:val="24"/>
        </w:rPr>
        <w:t>nuo š. m. balandžio 1 d.</w:t>
      </w:r>
      <w:r w:rsidRPr="005857C3">
        <w:rPr>
          <w:rFonts w:ascii="Times New Roman" w:hAnsi="Times New Roman" w:cs="Times New Roman"/>
          <w:sz w:val="24"/>
          <w:szCs w:val="24"/>
        </w:rPr>
        <w:t xml:space="preserve"> suteikia galimybę Vilniaus r. gyventojams pasinaudoti psichologo teikiamomis paslaugomis patogesniu laiku. Nuo šiol psichologas konsultuos ir darbo dienų vakarais</w:t>
      </w:r>
      <w:r w:rsidR="00946801">
        <w:rPr>
          <w:rFonts w:ascii="Times New Roman" w:hAnsi="Times New Roman" w:cs="Times New Roman"/>
          <w:sz w:val="24"/>
          <w:szCs w:val="24"/>
        </w:rPr>
        <w:t>,</w:t>
      </w:r>
      <w:r w:rsidRPr="005857C3">
        <w:rPr>
          <w:rFonts w:ascii="Times New Roman" w:hAnsi="Times New Roman" w:cs="Times New Roman"/>
          <w:sz w:val="24"/>
          <w:szCs w:val="24"/>
        </w:rPr>
        <w:t xml:space="preserve"> ir šeštadieniais. </w:t>
      </w:r>
      <w:r w:rsidR="00946801" w:rsidRPr="00946801">
        <w:rPr>
          <w:rFonts w:ascii="Times New Roman" w:hAnsi="Times New Roman" w:cs="Times New Roman"/>
          <w:b/>
          <w:sz w:val="24"/>
          <w:szCs w:val="24"/>
        </w:rPr>
        <w:t>Konsultacijos vyks Vilniuje, Kalvarijų g. 131</w:t>
      </w:r>
      <w:r w:rsidR="00946801">
        <w:rPr>
          <w:rFonts w:ascii="Times New Roman" w:hAnsi="Times New Roman" w:cs="Times New Roman"/>
          <w:sz w:val="24"/>
          <w:szCs w:val="24"/>
        </w:rPr>
        <w:t xml:space="preserve"> (netoli Kalvarijų - Ozo gatvių sankryžos).</w:t>
      </w:r>
    </w:p>
    <w:p w:rsidR="00946801" w:rsidRDefault="00946801" w:rsidP="00946801">
      <w:pPr>
        <w:jc w:val="both"/>
        <w:rPr>
          <w:rFonts w:ascii="Times New Roman" w:hAnsi="Times New Roman" w:cs="Times New Roman"/>
          <w:sz w:val="24"/>
          <w:szCs w:val="24"/>
        </w:rPr>
      </w:pPr>
      <w:r w:rsidRPr="00946801">
        <w:rPr>
          <w:rFonts w:ascii="Times New Roman" w:hAnsi="Times New Roman" w:cs="Times New Roman"/>
          <w:b/>
          <w:sz w:val="24"/>
          <w:szCs w:val="24"/>
        </w:rPr>
        <w:t>Jei jums kyla problemų šeimoje su partneriu, susiduriate su iššūkiais auginant vaikus, išgyvenate krizę ar patiriate netektį, individualios šeimų konsultacijos – paslauga, kuri jums gali padėti įveikti susidariusią situaciją.</w:t>
      </w:r>
      <w:r>
        <w:rPr>
          <w:rFonts w:ascii="Times New Roman" w:hAnsi="Times New Roman" w:cs="Times New Roman"/>
          <w:sz w:val="24"/>
          <w:szCs w:val="24"/>
        </w:rPr>
        <w:t xml:space="preserve"> Konsultacijas veda profesionalūs psichologai, turintys darbo patirties su vaikais ir šeimomis. Konsultacijos yra visiškai konfidencialios ir nemokamos.</w:t>
      </w:r>
    </w:p>
    <w:p w:rsidR="00946801" w:rsidRDefault="00946801" w:rsidP="00946801">
      <w:pPr>
        <w:pStyle w:val="Betarp"/>
      </w:pPr>
      <w:r w:rsidRPr="00946801">
        <w:rPr>
          <w:rFonts w:ascii="Times New Roman" w:hAnsi="Times New Roman" w:cs="Times New Roman"/>
          <w:b/>
          <w:sz w:val="24"/>
          <w:szCs w:val="24"/>
        </w:rPr>
        <w:t>Registruotis į konsultaciją galima</w:t>
      </w:r>
      <w:r>
        <w:t xml:space="preserve"> </w:t>
      </w:r>
    </w:p>
    <w:p w:rsidR="00946801" w:rsidRPr="00946801" w:rsidRDefault="00946801" w:rsidP="0094680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946801">
        <w:rPr>
          <w:rFonts w:ascii="Times New Roman" w:hAnsi="Times New Roman" w:cs="Times New Roman"/>
          <w:sz w:val="24"/>
          <w:szCs w:val="24"/>
          <w:u w:val="single"/>
        </w:rPr>
        <w:t>telefonu 8686 85697</w:t>
      </w:r>
      <w:r w:rsidRPr="00946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801" w:rsidRPr="00946801" w:rsidRDefault="00946801" w:rsidP="0094680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946801">
        <w:rPr>
          <w:rFonts w:ascii="Times New Roman" w:hAnsi="Times New Roman" w:cs="Times New Roman"/>
          <w:sz w:val="24"/>
          <w:szCs w:val="24"/>
        </w:rPr>
        <w:t>arba</w:t>
      </w:r>
    </w:p>
    <w:p w:rsidR="00946801" w:rsidRPr="00946801" w:rsidRDefault="00946801" w:rsidP="00946801">
      <w:pPr>
        <w:pStyle w:val="Betarp"/>
        <w:rPr>
          <w:rFonts w:ascii="Times New Roman" w:hAnsi="Times New Roman" w:cs="Times New Roman"/>
          <w:sz w:val="24"/>
          <w:szCs w:val="24"/>
          <w:u w:val="single"/>
        </w:rPr>
      </w:pPr>
      <w:r w:rsidRPr="00946801">
        <w:rPr>
          <w:rFonts w:ascii="Times New Roman" w:hAnsi="Times New Roman" w:cs="Times New Roman"/>
          <w:sz w:val="24"/>
          <w:szCs w:val="24"/>
          <w:u w:val="single"/>
        </w:rPr>
        <w:t xml:space="preserve"> el. paštu bsnkoordinatore@gmail.com</w:t>
      </w:r>
    </w:p>
    <w:p w:rsidR="00946801" w:rsidRDefault="00946801">
      <w:pPr>
        <w:rPr>
          <w:rFonts w:ascii="Times New Roman" w:hAnsi="Times New Roman" w:cs="Times New Roman"/>
          <w:sz w:val="24"/>
          <w:szCs w:val="24"/>
        </w:rPr>
      </w:pPr>
    </w:p>
    <w:p w:rsidR="00946801" w:rsidRPr="005857C3" w:rsidRDefault="00946801">
      <w:pPr>
        <w:rPr>
          <w:rFonts w:ascii="Times New Roman" w:hAnsi="Times New Roman" w:cs="Times New Roman"/>
          <w:sz w:val="24"/>
          <w:szCs w:val="24"/>
        </w:rPr>
      </w:pPr>
    </w:p>
    <w:sectPr w:rsidR="00946801" w:rsidRPr="005857C3" w:rsidSect="00716B8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5857C3"/>
    <w:rsid w:val="005857C3"/>
    <w:rsid w:val="00716B82"/>
    <w:rsid w:val="00946801"/>
    <w:rsid w:val="009B1F6D"/>
    <w:rsid w:val="00AB09C8"/>
    <w:rsid w:val="00DC6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16B8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468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561</Words>
  <Characters>321</Characters>
  <Application>Microsoft Office Word</Application>
  <DocSecurity>0</DocSecurity>
  <Lines>2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</dc:creator>
  <cp:lastModifiedBy>Mokytoja</cp:lastModifiedBy>
  <cp:revision>2</cp:revision>
  <dcterms:created xsi:type="dcterms:W3CDTF">2019-04-08T08:56:00Z</dcterms:created>
  <dcterms:modified xsi:type="dcterms:W3CDTF">2019-04-08T09:37:00Z</dcterms:modified>
</cp:coreProperties>
</file>