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B1B" w:rsidRDefault="00F90F1E" w:rsidP="00806B1B">
      <w:pP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1" o:spid="_x0000_s1026" type="#_x0000_t202" style="position:absolute;margin-left:7.8pt;margin-top:-16.95pt;width:471.4pt;height:118.5pt;z-index:251658240;visibility:visible" fillcolor="black [3200]" strokecolor="#f2f2f2 [3041]" strokeweight="3pt">
            <v:shadow on="t" color="#7f7f7f [1601]" opacity=".5" offset="1pt"/>
            <v:path arrowok="t"/>
            <v:textbox>
              <w:txbxContent>
                <w:p w:rsidR="00902C5F" w:rsidRDefault="00902C5F" w:rsidP="00902C5F">
                  <w:pPr>
                    <w:shd w:val="clear" w:color="auto" w:fill="92D050"/>
                    <w:spacing w:after="0"/>
                    <w:jc w:val="center"/>
                  </w:pPr>
                  <w:r w:rsidRPr="004722C4">
                    <w:rPr>
                      <w:shd w:val="clear" w:color="auto" w:fill="92D050"/>
                    </w:rPr>
                    <w:t>KALVELIŲ „AUŠROS“ GIMNAZIJOS LAIKRAŠTIS</w:t>
                  </w:r>
                </w:p>
                <w:p w:rsidR="00902C5F" w:rsidRPr="00A649E1" w:rsidRDefault="00902C5F" w:rsidP="00902C5F">
                  <w:pPr>
                    <w:shd w:val="clear" w:color="auto" w:fill="92D050"/>
                    <w:spacing w:after="0"/>
                    <w:jc w:val="center"/>
                    <w:rPr>
                      <w:b/>
                      <w:i/>
                      <w:sz w:val="96"/>
                    </w:rPr>
                  </w:pPr>
                  <w:r w:rsidRPr="00A649E1">
                    <w:rPr>
                      <w:b/>
                      <w:i/>
                      <w:sz w:val="96"/>
                    </w:rPr>
                    <w:t>BE PAVADINIMO...</w:t>
                  </w:r>
                </w:p>
                <w:p w:rsidR="00902C5F" w:rsidRDefault="008E3AED" w:rsidP="00902C5F">
                  <w:pPr>
                    <w:shd w:val="clear" w:color="auto" w:fill="92D050"/>
                    <w:spacing w:after="0"/>
                    <w:jc w:val="right"/>
                  </w:pPr>
                  <w:r>
                    <w:t>BALANDIS</w:t>
                  </w:r>
                  <w:r w:rsidR="00902C5F">
                    <w:t>, 2017</w:t>
                  </w:r>
                </w:p>
              </w:txbxContent>
            </v:textbox>
          </v:shape>
        </w:pict>
      </w:r>
    </w:p>
    <w:p w:rsidR="00902C5F" w:rsidRDefault="00902C5F" w:rsidP="00806B1B">
      <w:pPr>
        <w:rPr>
          <w:rFonts w:ascii="Times New Roman" w:hAnsi="Times New Roman" w:cs="Times New Roman"/>
          <w:sz w:val="28"/>
          <w:szCs w:val="28"/>
        </w:rPr>
      </w:pPr>
    </w:p>
    <w:p w:rsidR="00902C5F" w:rsidRDefault="00902C5F" w:rsidP="00806B1B">
      <w:pPr>
        <w:rPr>
          <w:rFonts w:ascii="Times New Roman" w:hAnsi="Times New Roman" w:cs="Times New Roman"/>
          <w:sz w:val="28"/>
          <w:szCs w:val="28"/>
        </w:rPr>
      </w:pPr>
    </w:p>
    <w:p w:rsidR="00902C5F" w:rsidRPr="001905F7" w:rsidRDefault="00902C5F" w:rsidP="00806B1B">
      <w:pPr>
        <w:rPr>
          <w:rFonts w:ascii="Times New Roman" w:hAnsi="Times New Roman" w:cs="Times New Roman"/>
          <w:i/>
          <w:sz w:val="32"/>
          <w:szCs w:val="32"/>
        </w:rPr>
      </w:pPr>
    </w:p>
    <w:p w:rsidR="008B67FE" w:rsidRPr="001905F7" w:rsidRDefault="008C21D5" w:rsidP="00992642">
      <w:pPr>
        <w:jc w:val="center"/>
        <w:rPr>
          <w:rFonts w:ascii="Times New Roman" w:hAnsi="Times New Roman" w:cs="Times New Roman"/>
          <w:b/>
          <w:i/>
          <w:noProof/>
          <w:sz w:val="32"/>
          <w:szCs w:val="32"/>
          <w:u w:val="single"/>
        </w:rPr>
      </w:pPr>
      <w:r>
        <w:rPr>
          <w:rFonts w:ascii="Times New Roman" w:hAnsi="Times New Roman" w:cs="Times New Roman"/>
          <w:b/>
          <w:i/>
          <w:noProof/>
          <w:sz w:val="32"/>
          <w:szCs w:val="32"/>
          <w:u w:val="single"/>
        </w:rPr>
        <w:t>Gyvenimo linksniai pagal mokytoją Aną</w:t>
      </w:r>
    </w:p>
    <w:p w:rsidR="008B67FE" w:rsidRPr="00C96A23" w:rsidRDefault="008B67FE" w:rsidP="008B67FE">
      <w:pPr>
        <w:rPr>
          <w:rFonts w:ascii="Times New Roman" w:hAnsi="Times New Roman" w:cs="Times New Roman"/>
          <w:b/>
          <w:i/>
          <w:noProof/>
          <w:sz w:val="32"/>
          <w:szCs w:val="32"/>
        </w:rPr>
      </w:pPr>
      <w:r w:rsidRPr="00C96A23">
        <w:rPr>
          <w:rFonts w:ascii="Times New Roman" w:hAnsi="Times New Roman" w:cs="Times New Roman"/>
          <w:b/>
          <w:i/>
          <w:noProof/>
          <w:sz w:val="32"/>
          <w:szCs w:val="32"/>
        </w:rPr>
        <w:t xml:space="preserve">Kas </w:t>
      </w:r>
      <w:r w:rsidR="00992642" w:rsidRPr="00C96A23">
        <w:rPr>
          <w:rFonts w:ascii="Times New Roman" w:hAnsi="Times New Roman" w:cs="Times New Roman"/>
          <w:b/>
          <w:i/>
          <w:noProof/>
          <w:sz w:val="32"/>
          <w:szCs w:val="32"/>
        </w:rPr>
        <w:t>Jums padeda rasti atsakymus į ke</w:t>
      </w:r>
      <w:r w:rsidRPr="00C96A23">
        <w:rPr>
          <w:rFonts w:ascii="Times New Roman" w:hAnsi="Times New Roman" w:cs="Times New Roman"/>
          <w:b/>
          <w:i/>
          <w:noProof/>
          <w:sz w:val="32"/>
          <w:szCs w:val="32"/>
        </w:rPr>
        <w:t>bliausius gyvenimo klausimus?</w:t>
      </w:r>
    </w:p>
    <w:p w:rsidR="008B67FE" w:rsidRPr="001905F7" w:rsidRDefault="008B67FE" w:rsidP="008B67FE">
      <w:pPr>
        <w:rPr>
          <w:rFonts w:ascii="Times New Roman" w:hAnsi="Times New Roman" w:cs="Times New Roman"/>
          <w:i/>
          <w:noProof/>
          <w:sz w:val="32"/>
          <w:szCs w:val="32"/>
        </w:rPr>
      </w:pPr>
      <w:r w:rsidRPr="001905F7">
        <w:rPr>
          <w:rFonts w:ascii="Times New Roman" w:hAnsi="Times New Roman" w:cs="Times New Roman"/>
          <w:i/>
          <w:noProof/>
          <w:sz w:val="32"/>
          <w:szCs w:val="32"/>
        </w:rPr>
        <w:t>Mokytoja: priklauso</w:t>
      </w:r>
      <w:r w:rsidR="00902C5F" w:rsidRPr="001905F7">
        <w:rPr>
          <w:rFonts w:ascii="Times New Roman" w:hAnsi="Times New Roman" w:cs="Times New Roman"/>
          <w:i/>
          <w:noProof/>
          <w:sz w:val="32"/>
          <w:szCs w:val="32"/>
        </w:rPr>
        <w:t>,</w:t>
      </w:r>
      <w:r w:rsidRPr="001905F7">
        <w:rPr>
          <w:rFonts w:ascii="Times New Roman" w:hAnsi="Times New Roman" w:cs="Times New Roman"/>
          <w:i/>
          <w:noProof/>
          <w:sz w:val="32"/>
          <w:szCs w:val="32"/>
        </w:rPr>
        <w:t xml:space="preserve"> aišku</w:t>
      </w:r>
      <w:r w:rsidR="00902C5F" w:rsidRPr="001905F7">
        <w:rPr>
          <w:rFonts w:ascii="Times New Roman" w:hAnsi="Times New Roman" w:cs="Times New Roman"/>
          <w:i/>
          <w:noProof/>
          <w:sz w:val="32"/>
          <w:szCs w:val="32"/>
        </w:rPr>
        <w:t>,</w:t>
      </w:r>
      <w:r w:rsidRPr="001905F7">
        <w:rPr>
          <w:rFonts w:ascii="Times New Roman" w:hAnsi="Times New Roman" w:cs="Times New Roman"/>
          <w:i/>
          <w:noProof/>
          <w:sz w:val="32"/>
          <w:szCs w:val="32"/>
        </w:rPr>
        <w:t xml:space="preserve"> nuo situacijos, o šiaip kiti žmonės.</w:t>
      </w:r>
    </w:p>
    <w:p w:rsidR="008B67FE" w:rsidRPr="00C96A23" w:rsidRDefault="008B67FE" w:rsidP="008B67FE">
      <w:pPr>
        <w:rPr>
          <w:rFonts w:ascii="Times New Roman" w:hAnsi="Times New Roman" w:cs="Times New Roman"/>
          <w:b/>
          <w:i/>
          <w:noProof/>
          <w:sz w:val="32"/>
          <w:szCs w:val="32"/>
        </w:rPr>
      </w:pPr>
      <w:r w:rsidRPr="00C96A23">
        <w:rPr>
          <w:rFonts w:ascii="Times New Roman" w:hAnsi="Times New Roman" w:cs="Times New Roman"/>
          <w:b/>
          <w:i/>
          <w:noProof/>
          <w:sz w:val="32"/>
          <w:szCs w:val="32"/>
        </w:rPr>
        <w:t>Ko niekada nepadarytumėte už didžiausius pinigus?</w:t>
      </w:r>
    </w:p>
    <w:p w:rsidR="008B67FE" w:rsidRPr="001905F7" w:rsidRDefault="008B67FE" w:rsidP="008B67FE">
      <w:pPr>
        <w:rPr>
          <w:rFonts w:ascii="Times New Roman" w:hAnsi="Times New Roman" w:cs="Times New Roman"/>
          <w:i/>
          <w:noProof/>
          <w:sz w:val="32"/>
          <w:szCs w:val="32"/>
        </w:rPr>
      </w:pPr>
      <w:r w:rsidRPr="001905F7">
        <w:rPr>
          <w:rFonts w:ascii="Times New Roman" w:hAnsi="Times New Roman" w:cs="Times New Roman"/>
          <w:i/>
          <w:noProof/>
          <w:sz w:val="32"/>
          <w:szCs w:val="32"/>
        </w:rPr>
        <w:t>Mokytoja: Kad man niekas niek</w:t>
      </w:r>
      <w:r w:rsidR="00902C5F" w:rsidRPr="001905F7">
        <w:rPr>
          <w:rFonts w:ascii="Times New Roman" w:hAnsi="Times New Roman" w:cs="Times New Roman"/>
          <w:i/>
          <w:noProof/>
          <w:sz w:val="32"/>
          <w:szCs w:val="32"/>
        </w:rPr>
        <w:t>o nesiūlė (juokiasi). Niekad nesu susimą</w:t>
      </w:r>
      <w:r w:rsidRPr="001905F7">
        <w:rPr>
          <w:rFonts w:ascii="Times New Roman" w:hAnsi="Times New Roman" w:cs="Times New Roman"/>
          <w:i/>
          <w:noProof/>
          <w:sz w:val="32"/>
          <w:szCs w:val="32"/>
        </w:rPr>
        <w:t>sčiusi</w:t>
      </w:r>
      <w:r w:rsidR="0016310F">
        <w:rPr>
          <w:rFonts w:ascii="Times New Roman" w:hAnsi="Times New Roman" w:cs="Times New Roman"/>
          <w:i/>
          <w:noProof/>
          <w:sz w:val="32"/>
          <w:szCs w:val="32"/>
        </w:rPr>
        <w:t>, bet dabar galvoju, kad</w:t>
      </w:r>
      <w:r w:rsidRPr="001905F7">
        <w:rPr>
          <w:rFonts w:ascii="Times New Roman" w:hAnsi="Times New Roman" w:cs="Times New Roman"/>
          <w:i/>
          <w:noProof/>
          <w:sz w:val="32"/>
          <w:szCs w:val="32"/>
        </w:rPr>
        <w:t xml:space="preserve"> būtų tokių dalykų, bet juos paliksiu paslaptyje.</w:t>
      </w:r>
    </w:p>
    <w:p w:rsidR="008B67FE" w:rsidRPr="00C96A23" w:rsidRDefault="008B67FE" w:rsidP="008B67FE">
      <w:pPr>
        <w:rPr>
          <w:rFonts w:ascii="Times New Roman" w:hAnsi="Times New Roman" w:cs="Times New Roman"/>
          <w:b/>
          <w:i/>
          <w:noProof/>
          <w:sz w:val="32"/>
          <w:szCs w:val="32"/>
        </w:rPr>
      </w:pPr>
      <w:r w:rsidRPr="00C96A23">
        <w:rPr>
          <w:rFonts w:ascii="Times New Roman" w:hAnsi="Times New Roman" w:cs="Times New Roman"/>
          <w:b/>
          <w:i/>
          <w:noProof/>
          <w:sz w:val="32"/>
          <w:szCs w:val="32"/>
        </w:rPr>
        <w:t>Kam skirtumėte savo kūrybines jėgas, jeigu turėtumėte daugiau laisvo laiko?</w:t>
      </w:r>
    </w:p>
    <w:p w:rsidR="008B67FE" w:rsidRPr="001905F7" w:rsidRDefault="008B67FE" w:rsidP="008B67FE">
      <w:pPr>
        <w:rPr>
          <w:rFonts w:ascii="Times New Roman" w:hAnsi="Times New Roman" w:cs="Times New Roman"/>
          <w:i/>
          <w:noProof/>
          <w:sz w:val="32"/>
          <w:szCs w:val="32"/>
        </w:rPr>
      </w:pPr>
      <w:r w:rsidRPr="001905F7">
        <w:rPr>
          <w:rFonts w:ascii="Times New Roman" w:hAnsi="Times New Roman" w:cs="Times New Roman"/>
          <w:i/>
          <w:noProof/>
          <w:sz w:val="32"/>
          <w:szCs w:val="32"/>
        </w:rPr>
        <w:t>Mokytoja: Menams, tiksliau</w:t>
      </w:r>
      <w:r w:rsidR="0016310F">
        <w:rPr>
          <w:rFonts w:ascii="Times New Roman" w:hAnsi="Times New Roman" w:cs="Times New Roman"/>
          <w:i/>
          <w:noProof/>
          <w:sz w:val="32"/>
          <w:szCs w:val="32"/>
        </w:rPr>
        <w:t>,</w:t>
      </w:r>
      <w:r w:rsidRPr="001905F7">
        <w:rPr>
          <w:rFonts w:ascii="Times New Roman" w:hAnsi="Times New Roman" w:cs="Times New Roman"/>
          <w:i/>
          <w:noProof/>
          <w:sz w:val="32"/>
          <w:szCs w:val="32"/>
        </w:rPr>
        <w:t xml:space="preserve"> tapymui, taip pat ir sau daugiau laiko skirčiau.</w:t>
      </w:r>
    </w:p>
    <w:p w:rsidR="008B67FE" w:rsidRPr="00C96A23" w:rsidRDefault="008B67FE" w:rsidP="008B67FE">
      <w:pPr>
        <w:rPr>
          <w:rFonts w:ascii="Times New Roman" w:hAnsi="Times New Roman" w:cs="Times New Roman"/>
          <w:b/>
          <w:i/>
          <w:noProof/>
          <w:sz w:val="32"/>
          <w:szCs w:val="32"/>
        </w:rPr>
      </w:pPr>
      <w:r w:rsidRPr="00C96A23">
        <w:rPr>
          <w:rFonts w:ascii="Times New Roman" w:hAnsi="Times New Roman" w:cs="Times New Roman"/>
          <w:b/>
          <w:i/>
          <w:noProof/>
          <w:sz w:val="32"/>
          <w:szCs w:val="32"/>
        </w:rPr>
        <w:t>Ką darytumėte, jeigu netikėtai pamatytumėte ateivį?</w:t>
      </w:r>
    </w:p>
    <w:p w:rsidR="008B67FE" w:rsidRPr="001905F7" w:rsidRDefault="0016310F" w:rsidP="008B67FE">
      <w:pPr>
        <w:rPr>
          <w:rFonts w:ascii="Times New Roman" w:hAnsi="Times New Roman" w:cs="Times New Roman"/>
          <w:i/>
          <w:noProof/>
          <w:sz w:val="32"/>
          <w:szCs w:val="32"/>
        </w:rPr>
      </w:pPr>
      <w:r>
        <w:rPr>
          <w:rFonts w:ascii="Times New Roman" w:hAnsi="Times New Roman" w:cs="Times New Roman"/>
          <w:i/>
          <w:noProof/>
          <w:sz w:val="32"/>
          <w:szCs w:val="32"/>
        </w:rPr>
        <w:t>Mokytoja: Na, visų</w:t>
      </w:r>
      <w:r w:rsidR="00902C5F" w:rsidRPr="001905F7">
        <w:rPr>
          <w:rFonts w:ascii="Times New Roman" w:hAnsi="Times New Roman" w:cs="Times New Roman"/>
          <w:i/>
          <w:noProof/>
          <w:sz w:val="32"/>
          <w:szCs w:val="32"/>
        </w:rPr>
        <w:t xml:space="preserve"> pirma</w:t>
      </w:r>
      <w:r w:rsidR="008B67FE" w:rsidRPr="001905F7">
        <w:rPr>
          <w:rFonts w:ascii="Times New Roman" w:hAnsi="Times New Roman" w:cs="Times New Roman"/>
          <w:i/>
          <w:noProof/>
          <w:sz w:val="32"/>
          <w:szCs w:val="32"/>
        </w:rPr>
        <w:t xml:space="preserve"> aš nepatikėčiau, kad čia ateivis. Manau, kad vaikai įdomiau atsakytų į šį klausimą, bet aš pasisveikinčiau, paklausčiau</w:t>
      </w:r>
      <w:r w:rsidR="00902C5F" w:rsidRPr="001905F7">
        <w:rPr>
          <w:rFonts w:ascii="Times New Roman" w:hAnsi="Times New Roman" w:cs="Times New Roman"/>
          <w:i/>
          <w:noProof/>
          <w:sz w:val="32"/>
          <w:szCs w:val="32"/>
        </w:rPr>
        <w:t>,</w:t>
      </w:r>
      <w:r w:rsidR="008B67FE" w:rsidRPr="001905F7">
        <w:rPr>
          <w:rFonts w:ascii="Times New Roman" w:hAnsi="Times New Roman" w:cs="Times New Roman"/>
          <w:i/>
          <w:noProof/>
          <w:sz w:val="32"/>
          <w:szCs w:val="32"/>
        </w:rPr>
        <w:t xml:space="preserve"> iš kur atskrido,ką jis čia veikia. Taip pat parodyčiau</w:t>
      </w:r>
      <w:r>
        <w:rPr>
          <w:rFonts w:ascii="Times New Roman" w:hAnsi="Times New Roman" w:cs="Times New Roman"/>
          <w:i/>
          <w:noProof/>
          <w:sz w:val="32"/>
          <w:szCs w:val="32"/>
        </w:rPr>
        <w:t xml:space="preserve"> jam</w:t>
      </w:r>
      <w:r w:rsidR="008B67FE" w:rsidRPr="001905F7">
        <w:rPr>
          <w:rFonts w:ascii="Times New Roman" w:hAnsi="Times New Roman" w:cs="Times New Roman"/>
          <w:i/>
          <w:noProof/>
          <w:sz w:val="32"/>
          <w:szCs w:val="32"/>
        </w:rPr>
        <w:t xml:space="preserve"> viską. </w:t>
      </w:r>
    </w:p>
    <w:p w:rsidR="008B67FE" w:rsidRPr="00C96A23" w:rsidRDefault="008B67FE" w:rsidP="008B67FE">
      <w:pPr>
        <w:rPr>
          <w:rFonts w:ascii="Times New Roman" w:hAnsi="Times New Roman" w:cs="Times New Roman"/>
          <w:b/>
          <w:i/>
          <w:noProof/>
          <w:sz w:val="32"/>
          <w:szCs w:val="32"/>
        </w:rPr>
      </w:pPr>
      <w:r w:rsidRPr="00C96A23">
        <w:rPr>
          <w:rFonts w:ascii="Times New Roman" w:hAnsi="Times New Roman" w:cs="Times New Roman"/>
          <w:b/>
          <w:i/>
          <w:noProof/>
          <w:sz w:val="32"/>
          <w:szCs w:val="32"/>
        </w:rPr>
        <w:t>Kuo išsiskiriate iš kitų mokytojų?</w:t>
      </w:r>
    </w:p>
    <w:p w:rsidR="008B67FE" w:rsidRPr="001905F7" w:rsidRDefault="008B67FE" w:rsidP="008B67FE">
      <w:pPr>
        <w:rPr>
          <w:rFonts w:ascii="Times New Roman" w:hAnsi="Times New Roman" w:cs="Times New Roman"/>
          <w:i/>
          <w:noProof/>
          <w:sz w:val="32"/>
          <w:szCs w:val="32"/>
        </w:rPr>
      </w:pPr>
      <w:r w:rsidRPr="001905F7">
        <w:rPr>
          <w:rFonts w:ascii="Times New Roman" w:hAnsi="Times New Roman" w:cs="Times New Roman"/>
          <w:i/>
          <w:noProof/>
          <w:sz w:val="32"/>
          <w:szCs w:val="32"/>
        </w:rPr>
        <w:t>Mokytoja: Vardu ir pavarde (juokiasi), o jeigu rimtai, tai kiekvienas žmogus yra skirtingas, skirtingai atrodo, jaučiasi kitaip, tur</w:t>
      </w:r>
      <w:r w:rsidR="00902C5F" w:rsidRPr="001905F7">
        <w:rPr>
          <w:rFonts w:ascii="Times New Roman" w:hAnsi="Times New Roman" w:cs="Times New Roman"/>
          <w:i/>
          <w:noProof/>
          <w:sz w:val="32"/>
          <w:szCs w:val="32"/>
        </w:rPr>
        <w:t>i skirtingą temperametrą</w:t>
      </w:r>
      <w:r w:rsidRPr="001905F7">
        <w:rPr>
          <w:rFonts w:ascii="Times New Roman" w:hAnsi="Times New Roman" w:cs="Times New Roman"/>
          <w:i/>
          <w:noProof/>
          <w:sz w:val="32"/>
          <w:szCs w:val="32"/>
        </w:rPr>
        <w:t xml:space="preserve"> bei charakterį. Taigi galėčiau dr</w:t>
      </w:r>
      <w:r w:rsidR="0016310F">
        <w:rPr>
          <w:rFonts w:ascii="Times New Roman" w:hAnsi="Times New Roman" w:cs="Times New Roman"/>
          <w:i/>
          <w:noProof/>
          <w:sz w:val="32"/>
          <w:szCs w:val="32"/>
        </w:rPr>
        <w:t>ą</w:t>
      </w:r>
      <w:r w:rsidRPr="001905F7">
        <w:rPr>
          <w:rFonts w:ascii="Times New Roman" w:hAnsi="Times New Roman" w:cs="Times New Roman"/>
          <w:i/>
          <w:noProof/>
          <w:sz w:val="32"/>
          <w:szCs w:val="32"/>
        </w:rPr>
        <w:t>siai pasakyti, jog viskuo, nes visi esame skirtingi.</w:t>
      </w:r>
    </w:p>
    <w:p w:rsidR="008B67FE" w:rsidRPr="00C96A23" w:rsidRDefault="008B67FE" w:rsidP="008B67FE">
      <w:pPr>
        <w:rPr>
          <w:rFonts w:ascii="Times New Roman" w:hAnsi="Times New Roman" w:cs="Times New Roman"/>
          <w:b/>
          <w:i/>
          <w:noProof/>
          <w:sz w:val="32"/>
          <w:szCs w:val="32"/>
        </w:rPr>
      </w:pPr>
      <w:r w:rsidRPr="00C96A23">
        <w:rPr>
          <w:rFonts w:ascii="Times New Roman" w:hAnsi="Times New Roman" w:cs="Times New Roman"/>
          <w:b/>
          <w:i/>
          <w:noProof/>
          <w:sz w:val="32"/>
          <w:szCs w:val="32"/>
        </w:rPr>
        <w:t>Kur norėtumėte nuskristi kosminiu laivu?</w:t>
      </w:r>
    </w:p>
    <w:p w:rsidR="00902C5F" w:rsidRPr="000E13DC" w:rsidRDefault="008B67FE" w:rsidP="008B67FE">
      <w:pPr>
        <w:rPr>
          <w:rFonts w:ascii="Times New Roman" w:hAnsi="Times New Roman" w:cs="Times New Roman"/>
          <w:i/>
          <w:noProof/>
          <w:sz w:val="32"/>
          <w:szCs w:val="32"/>
        </w:rPr>
      </w:pPr>
      <w:r w:rsidRPr="001905F7">
        <w:rPr>
          <w:rFonts w:ascii="Times New Roman" w:hAnsi="Times New Roman" w:cs="Times New Roman"/>
          <w:i/>
          <w:noProof/>
          <w:sz w:val="32"/>
          <w:szCs w:val="32"/>
        </w:rPr>
        <w:t>Mokytoja: Pakeliaučiau po kosmosą, o kodėl gi ne? Jeigu oro</w:t>
      </w:r>
      <w:r w:rsidR="00902C5F" w:rsidRPr="001905F7">
        <w:rPr>
          <w:rFonts w:ascii="Times New Roman" w:hAnsi="Times New Roman" w:cs="Times New Roman"/>
          <w:i/>
          <w:noProof/>
          <w:sz w:val="32"/>
          <w:szCs w:val="32"/>
        </w:rPr>
        <w:t>,</w:t>
      </w:r>
      <w:r w:rsidRPr="001905F7">
        <w:rPr>
          <w:rFonts w:ascii="Times New Roman" w:hAnsi="Times New Roman" w:cs="Times New Roman"/>
          <w:i/>
          <w:noProof/>
          <w:sz w:val="32"/>
          <w:szCs w:val="32"/>
        </w:rPr>
        <w:t xml:space="preserve"> aišku</w:t>
      </w:r>
      <w:r w:rsidR="00902C5F" w:rsidRPr="001905F7">
        <w:rPr>
          <w:rFonts w:ascii="Times New Roman" w:hAnsi="Times New Roman" w:cs="Times New Roman"/>
          <w:i/>
          <w:noProof/>
          <w:sz w:val="32"/>
          <w:szCs w:val="32"/>
        </w:rPr>
        <w:t>,</w:t>
      </w:r>
      <w:r w:rsidRPr="001905F7">
        <w:rPr>
          <w:rFonts w:ascii="Times New Roman" w:hAnsi="Times New Roman" w:cs="Times New Roman"/>
          <w:i/>
          <w:noProof/>
          <w:sz w:val="32"/>
          <w:szCs w:val="32"/>
        </w:rPr>
        <w:t xml:space="preserve"> užtektų.</w:t>
      </w:r>
    </w:p>
    <w:p w:rsidR="0016310F" w:rsidRDefault="0016310F" w:rsidP="00992642">
      <w:pPr>
        <w:jc w:val="center"/>
        <w:rPr>
          <w:rFonts w:ascii="Book Antiqua" w:hAnsi="Book Antiqua" w:cs="Times New Roman"/>
          <w:b/>
          <w:i/>
          <w:noProof/>
          <w:sz w:val="28"/>
          <w:szCs w:val="28"/>
          <w:u w:val="single"/>
        </w:rPr>
      </w:pPr>
    </w:p>
    <w:p w:rsidR="00F94E38" w:rsidRPr="00FD58CA" w:rsidRDefault="00E07822" w:rsidP="00992642">
      <w:pPr>
        <w:jc w:val="center"/>
        <w:rPr>
          <w:rFonts w:ascii="Book Antiqua" w:hAnsi="Book Antiqua" w:cs="Times New Roman"/>
          <w:b/>
          <w:i/>
          <w:noProof/>
          <w:sz w:val="28"/>
          <w:szCs w:val="28"/>
          <w:u w:val="single"/>
        </w:rPr>
      </w:pPr>
      <w:r w:rsidRPr="00FD58CA">
        <w:rPr>
          <w:rFonts w:ascii="Book Antiqua" w:hAnsi="Book Antiqua" w:cs="Times New Roman"/>
          <w:b/>
          <w:i/>
          <w:noProof/>
          <w:sz w:val="28"/>
          <w:szCs w:val="28"/>
          <w:u w:val="single"/>
        </w:rPr>
        <w:lastRenderedPageBreak/>
        <w:t>TALENTŲ RINGAS</w:t>
      </w:r>
      <w:bookmarkStart w:id="0" w:name="_GoBack"/>
      <w:bookmarkEnd w:id="0"/>
    </w:p>
    <w:p w:rsidR="003D6C09" w:rsidRPr="00FD58CA" w:rsidRDefault="003D6C09" w:rsidP="00992642">
      <w:pPr>
        <w:jc w:val="center"/>
        <w:rPr>
          <w:rFonts w:ascii="Times New Roman" w:hAnsi="Times New Roman" w:cs="Times New Roman"/>
          <w:b/>
          <w:i/>
          <w:noProof/>
          <w:sz w:val="28"/>
          <w:szCs w:val="28"/>
        </w:rPr>
      </w:pPr>
      <w:r w:rsidRPr="00FD58CA">
        <w:rPr>
          <w:rFonts w:ascii="Times New Roman" w:hAnsi="Times New Roman" w:cs="Times New Roman"/>
          <w:b/>
          <w:i/>
          <w:noProof/>
          <w:sz w:val="28"/>
          <w:szCs w:val="28"/>
        </w:rPr>
        <w:t>Tem</w:t>
      </w:r>
      <w:r w:rsidR="00C96A23">
        <w:rPr>
          <w:rFonts w:ascii="Times New Roman" w:hAnsi="Times New Roman" w:cs="Times New Roman"/>
          <w:b/>
          <w:i/>
          <w:noProof/>
          <w:sz w:val="28"/>
          <w:szCs w:val="28"/>
        </w:rPr>
        <w:t>:“G</w:t>
      </w:r>
      <w:r w:rsidRPr="00FD58CA">
        <w:rPr>
          <w:rFonts w:ascii="Times New Roman" w:hAnsi="Times New Roman" w:cs="Times New Roman"/>
          <w:b/>
          <w:i/>
          <w:noProof/>
          <w:sz w:val="28"/>
          <w:szCs w:val="28"/>
        </w:rPr>
        <w:t>amta</w:t>
      </w:r>
      <w:r w:rsidR="00C96A23">
        <w:rPr>
          <w:rFonts w:ascii="Times New Roman" w:hAnsi="Times New Roman" w:cs="Times New Roman"/>
          <w:b/>
          <w:i/>
          <w:noProof/>
          <w:sz w:val="28"/>
          <w:szCs w:val="28"/>
        </w:rPr>
        <w:t>“</w:t>
      </w:r>
    </w:p>
    <w:p w:rsidR="00902C5F" w:rsidRPr="00145C65" w:rsidRDefault="00E07822" w:rsidP="00C96A23">
      <w:pPr>
        <w:tabs>
          <w:tab w:val="left" w:pos="4111"/>
        </w:tabs>
        <w:rPr>
          <w:rFonts w:ascii="Times New Roman" w:hAnsi="Times New Roman" w:cs="Times New Roman"/>
          <w:noProof/>
          <w:sz w:val="28"/>
          <w:szCs w:val="28"/>
        </w:rPr>
      </w:pPr>
      <w:r w:rsidRPr="00145C65">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2855595</wp:posOffset>
            </wp:positionH>
            <wp:positionV relativeFrom="paragraph">
              <wp:posOffset>292100</wp:posOffset>
            </wp:positionV>
            <wp:extent cx="2125980" cy="2834640"/>
            <wp:effectExtent l="7620" t="0" r="0" b="0"/>
            <wp:wrapTight wrapText="bothSides">
              <wp:wrapPolygon edited="0">
                <wp:start x="77" y="21658"/>
                <wp:lineTo x="21368" y="21658"/>
                <wp:lineTo x="21368" y="174"/>
                <wp:lineTo x="77" y="174"/>
                <wp:lineTo x="77" y="21658"/>
              </wp:wrapPolygon>
            </wp:wrapTight>
            <wp:docPr id="3" name="Paveikslėlis 4" descr="Kamile Pugaciova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mile Pugaciova nuotrauka."/>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flipH="1">
                      <a:off x="0" y="0"/>
                      <a:ext cx="2125980" cy="2834640"/>
                    </a:xfrm>
                    <a:prstGeom prst="rect">
                      <a:avLst/>
                    </a:prstGeom>
                    <a:noFill/>
                    <a:ln w="9525">
                      <a:noFill/>
                      <a:miter lim="800000"/>
                      <a:headEnd/>
                      <a:tailEnd/>
                    </a:ln>
                  </pic:spPr>
                </pic:pic>
              </a:graphicData>
            </a:graphic>
          </wp:anchor>
        </w:drawing>
      </w:r>
      <w:r w:rsidR="00902C5F">
        <w:rPr>
          <w:rFonts w:ascii="Times New Roman" w:hAnsi="Times New Roman" w:cs="Times New Roman"/>
          <w:noProof/>
          <w:sz w:val="28"/>
          <w:szCs w:val="28"/>
        </w:rPr>
        <w:t>Pagaliau gamta galutinai nubudo iš žiemos snaudulio. Tad kodėl gi nenutapius peizažų. Pasidžiaukite mūsų mokinių darbais.</w:t>
      </w:r>
    </w:p>
    <w:p w:rsidR="00313B66" w:rsidRPr="00145C65" w:rsidRDefault="003D6C09">
      <w:pPr>
        <w:rPr>
          <w:rFonts w:ascii="Times New Roman" w:hAnsi="Times New Roman" w:cs="Times New Roman"/>
          <w:sz w:val="28"/>
          <w:szCs w:val="28"/>
        </w:rPr>
      </w:pPr>
      <w:r w:rsidRPr="00145C65">
        <w:rPr>
          <w:rFonts w:ascii="Times New Roman" w:hAnsi="Times New Roman" w:cs="Times New Roman"/>
          <w:noProof/>
          <w:sz w:val="28"/>
          <w:szCs w:val="28"/>
        </w:rPr>
        <w:drawing>
          <wp:inline distT="0" distB="0" distL="0" distR="0">
            <wp:extent cx="2069869" cy="2759826"/>
            <wp:effectExtent l="19050" t="0" r="6581" b="0"/>
            <wp:docPr id="1" name="Paveikslėlis 1" descr="Kamile Pugaciova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mile Pugaciova nuotrauka."/>
                    <pic:cNvPicPr>
                      <a:picLocks noChangeAspect="1" noChangeArrowheads="1"/>
                    </pic:cNvPicPr>
                  </pic:nvPicPr>
                  <pic:blipFill>
                    <a:blip r:embed="rId8"/>
                    <a:srcRect/>
                    <a:stretch>
                      <a:fillRect/>
                    </a:stretch>
                  </pic:blipFill>
                  <pic:spPr bwMode="auto">
                    <a:xfrm>
                      <a:off x="0" y="0"/>
                      <a:ext cx="2069128" cy="2758838"/>
                    </a:xfrm>
                    <a:prstGeom prst="rect">
                      <a:avLst/>
                    </a:prstGeom>
                    <a:noFill/>
                    <a:ln w="9525">
                      <a:noFill/>
                      <a:miter lim="800000"/>
                      <a:headEnd/>
                      <a:tailEnd/>
                    </a:ln>
                  </pic:spPr>
                </pic:pic>
              </a:graphicData>
            </a:graphic>
          </wp:inline>
        </w:drawing>
      </w:r>
    </w:p>
    <w:p w:rsidR="000E1341" w:rsidRPr="00145C65" w:rsidRDefault="003D6C09">
      <w:pPr>
        <w:rPr>
          <w:rFonts w:ascii="Times New Roman" w:hAnsi="Times New Roman" w:cs="Times New Roman"/>
          <w:sz w:val="28"/>
          <w:szCs w:val="28"/>
        </w:rPr>
      </w:pPr>
      <w:r w:rsidRPr="00145C65">
        <w:rPr>
          <w:rFonts w:ascii="Times New Roman" w:hAnsi="Times New Roman" w:cs="Times New Roman"/>
          <w:sz w:val="28"/>
          <w:szCs w:val="28"/>
        </w:rPr>
        <w:t>12 kl.</w:t>
      </w:r>
      <w:r w:rsidR="00902C5F">
        <w:rPr>
          <w:rFonts w:ascii="Times New Roman" w:hAnsi="Times New Roman" w:cs="Times New Roman"/>
          <w:sz w:val="28"/>
          <w:szCs w:val="28"/>
        </w:rPr>
        <w:tab/>
      </w:r>
      <w:r w:rsidR="00902C5F">
        <w:rPr>
          <w:rFonts w:ascii="Times New Roman" w:hAnsi="Times New Roman" w:cs="Times New Roman"/>
          <w:sz w:val="28"/>
          <w:szCs w:val="28"/>
        </w:rPr>
        <w:tab/>
      </w:r>
      <w:r w:rsidR="00902C5F">
        <w:rPr>
          <w:rFonts w:ascii="Times New Roman" w:hAnsi="Times New Roman" w:cs="Times New Roman"/>
          <w:sz w:val="28"/>
          <w:szCs w:val="28"/>
        </w:rPr>
        <w:tab/>
        <w:t>8 kl.</w:t>
      </w:r>
    </w:p>
    <w:p w:rsidR="000E1341" w:rsidRPr="00FD58CA" w:rsidRDefault="000E1341" w:rsidP="000E1341">
      <w:pPr>
        <w:jc w:val="center"/>
        <w:rPr>
          <w:rFonts w:ascii="Bookman Old Style" w:hAnsi="Bookman Old Style" w:cs="Times New Roman"/>
          <w:b/>
          <w:i/>
          <w:sz w:val="28"/>
          <w:szCs w:val="28"/>
          <w:u w:val="single"/>
        </w:rPr>
      </w:pPr>
      <w:r w:rsidRPr="00FD58CA">
        <w:rPr>
          <w:rFonts w:ascii="Bookman Old Style" w:hAnsi="Bookman Old Style" w:cs="Times New Roman"/>
          <w:b/>
          <w:i/>
          <w:sz w:val="28"/>
          <w:szCs w:val="28"/>
          <w:u w:val="single"/>
        </w:rPr>
        <w:t>Knygų reklamos</w:t>
      </w:r>
    </w:p>
    <w:p w:rsidR="000E1341" w:rsidRPr="00145C65" w:rsidRDefault="000E1341" w:rsidP="00C96A23">
      <w:pPr>
        <w:spacing w:after="0"/>
        <w:rPr>
          <w:rFonts w:ascii="Times New Roman" w:hAnsi="Times New Roman" w:cs="Times New Roman"/>
          <w:sz w:val="28"/>
          <w:szCs w:val="28"/>
        </w:rPr>
      </w:pPr>
      <w:r w:rsidRPr="00145C65">
        <w:rPr>
          <w:rFonts w:ascii="Times New Roman" w:hAnsi="Times New Roman" w:cs="Times New Roman"/>
          <w:sz w:val="28"/>
          <w:szCs w:val="28"/>
        </w:rPr>
        <w:t>Tau nuobodu? Nėra ką veikti?</w:t>
      </w:r>
    </w:p>
    <w:p w:rsidR="000E1341" w:rsidRPr="00145C65" w:rsidRDefault="000E1341" w:rsidP="00C96A23">
      <w:pPr>
        <w:spacing w:after="0"/>
        <w:rPr>
          <w:rFonts w:ascii="Times New Roman" w:hAnsi="Times New Roman" w:cs="Times New Roman"/>
          <w:sz w:val="28"/>
          <w:szCs w:val="28"/>
        </w:rPr>
      </w:pPr>
      <w:r w:rsidRPr="00145C65">
        <w:rPr>
          <w:rFonts w:ascii="Times New Roman" w:hAnsi="Times New Roman" w:cs="Times New Roman"/>
          <w:sz w:val="28"/>
          <w:szCs w:val="28"/>
        </w:rPr>
        <w:t xml:space="preserve"> Nėra Wi-Fi? Vadinasi, tau reikalinga būtent ši knyga. Su ja tau nebus nuobodu: įdomus siužetas, gražios iliustracijos, tinkamas šriftas. </w:t>
      </w:r>
    </w:p>
    <w:p w:rsidR="000E1341" w:rsidRPr="00145C65" w:rsidRDefault="000E1341" w:rsidP="00C96A23">
      <w:pPr>
        <w:spacing w:after="0"/>
        <w:rPr>
          <w:rFonts w:ascii="Times New Roman" w:hAnsi="Times New Roman" w:cs="Times New Roman"/>
          <w:sz w:val="28"/>
          <w:szCs w:val="28"/>
        </w:rPr>
      </w:pPr>
      <w:r w:rsidRPr="00145C65">
        <w:rPr>
          <w:rFonts w:ascii="Times New Roman" w:hAnsi="Times New Roman" w:cs="Times New Roman"/>
          <w:sz w:val="28"/>
          <w:szCs w:val="28"/>
        </w:rPr>
        <w:t>Jeigu ši knyga pavadinta „Du mėnesiai kelio“, tai nereiškia, kad tu ją skaitysi du mėnesius. Ji tokia įdomi, kad perskaitysi per dvi dienas. Tik dabas, tik čia gali ją nusipirkti su didele nuolaida.</w:t>
      </w:r>
    </w:p>
    <w:p w:rsidR="000E1341" w:rsidRPr="00145C65" w:rsidRDefault="00992642" w:rsidP="00992642">
      <w:pPr>
        <w:jc w:val="center"/>
        <w:rPr>
          <w:rFonts w:ascii="Times New Roman" w:hAnsi="Times New Roman" w:cs="Times New Roman"/>
          <w:sz w:val="28"/>
          <w:szCs w:val="28"/>
        </w:rPr>
      </w:pPr>
      <w:r>
        <w:rPr>
          <w:rFonts w:ascii="Times New Roman" w:hAnsi="Times New Roman" w:cs="Times New Roman"/>
          <w:sz w:val="28"/>
          <w:szCs w:val="28"/>
        </w:rPr>
        <w:t xml:space="preserve">                                                                              </w:t>
      </w:r>
      <w:r w:rsidR="000E1341" w:rsidRPr="00145C65">
        <w:rPr>
          <w:rFonts w:ascii="Times New Roman" w:hAnsi="Times New Roman" w:cs="Times New Roman"/>
          <w:sz w:val="28"/>
          <w:szCs w:val="28"/>
        </w:rPr>
        <w:t>Augusta ir jos komanda</w:t>
      </w:r>
    </w:p>
    <w:p w:rsidR="000E1341" w:rsidRPr="00145C65" w:rsidRDefault="000E1341" w:rsidP="000E1341">
      <w:pPr>
        <w:rPr>
          <w:rFonts w:ascii="Times New Roman" w:hAnsi="Times New Roman" w:cs="Times New Roman"/>
          <w:sz w:val="28"/>
          <w:szCs w:val="28"/>
        </w:rPr>
      </w:pPr>
      <w:r w:rsidRPr="00145C65">
        <w:rPr>
          <w:rFonts w:ascii="Times New Roman" w:hAnsi="Times New Roman" w:cs="Times New Roman"/>
          <w:sz w:val="28"/>
          <w:szCs w:val="28"/>
        </w:rPr>
        <w:t>Visos knygos „Pegė Sju ir fantomai“ buvo labai įdomios, bet „Bedugnės drugelis“ yra išskirtinė dalis. Čia magija, atominiai obuoliai</w:t>
      </w:r>
      <w:r w:rsidR="00145C65" w:rsidRPr="00145C65">
        <w:rPr>
          <w:rFonts w:ascii="Times New Roman" w:hAnsi="Times New Roman" w:cs="Times New Roman"/>
          <w:sz w:val="28"/>
          <w:szCs w:val="28"/>
        </w:rPr>
        <w:t xml:space="preserve"> (jei juose bus bent viena skylutė, pusė žemės sprogs)</w:t>
      </w:r>
      <w:r w:rsidRPr="00145C65">
        <w:rPr>
          <w:rFonts w:ascii="Times New Roman" w:hAnsi="Times New Roman" w:cs="Times New Roman"/>
          <w:sz w:val="28"/>
          <w:szCs w:val="28"/>
        </w:rPr>
        <w:t>,</w:t>
      </w:r>
      <w:r w:rsidR="00145C65" w:rsidRPr="00145C65">
        <w:rPr>
          <w:rFonts w:ascii="Times New Roman" w:hAnsi="Times New Roman" w:cs="Times New Roman"/>
          <w:sz w:val="28"/>
          <w:szCs w:val="28"/>
        </w:rPr>
        <w:t xml:space="preserve"> debesys, ant kurių galima vaikščioti, žaibų žvaigždės. Kas nusipirks šią knygą, tas perskaitys visas dalis. </w:t>
      </w:r>
    </w:p>
    <w:p w:rsidR="00145C65" w:rsidRPr="00145C65" w:rsidRDefault="00992642" w:rsidP="00992642">
      <w:pPr>
        <w:jc w:val="center"/>
        <w:rPr>
          <w:rFonts w:ascii="Times New Roman" w:hAnsi="Times New Roman" w:cs="Times New Roman"/>
          <w:sz w:val="28"/>
          <w:szCs w:val="28"/>
        </w:rPr>
      </w:pPr>
      <w:r>
        <w:rPr>
          <w:rFonts w:ascii="Times New Roman" w:hAnsi="Times New Roman" w:cs="Times New Roman"/>
          <w:sz w:val="28"/>
          <w:szCs w:val="28"/>
        </w:rPr>
        <w:t xml:space="preserve">                                                                                </w:t>
      </w:r>
      <w:r w:rsidR="00145C65" w:rsidRPr="00145C65">
        <w:rPr>
          <w:rFonts w:ascii="Times New Roman" w:hAnsi="Times New Roman" w:cs="Times New Roman"/>
          <w:sz w:val="28"/>
          <w:szCs w:val="28"/>
        </w:rPr>
        <w:t>Emilis ir jo komanda</w:t>
      </w:r>
    </w:p>
    <w:p w:rsidR="00992642" w:rsidRDefault="00145C65" w:rsidP="00992642">
      <w:pPr>
        <w:rPr>
          <w:rFonts w:ascii="Times New Roman" w:hAnsi="Times New Roman" w:cs="Times New Roman"/>
          <w:sz w:val="28"/>
          <w:szCs w:val="28"/>
        </w:rPr>
      </w:pPr>
      <w:r w:rsidRPr="00145C65">
        <w:rPr>
          <w:rFonts w:ascii="Times New Roman" w:hAnsi="Times New Roman" w:cs="Times New Roman"/>
          <w:sz w:val="28"/>
          <w:szCs w:val="28"/>
        </w:rPr>
        <w:t>„Pasiklydęs šunelis“ – tai nepaprasta knyga. Tai labai dramatiškas kūrinys. Čia iš puslapių varva jausmai ir virsta pamokymais...</w:t>
      </w:r>
      <w:r w:rsidR="00992642">
        <w:rPr>
          <w:rFonts w:ascii="Times New Roman" w:hAnsi="Times New Roman" w:cs="Times New Roman"/>
          <w:sz w:val="28"/>
          <w:szCs w:val="28"/>
        </w:rPr>
        <w:t xml:space="preserve">                     </w:t>
      </w:r>
    </w:p>
    <w:p w:rsidR="00992642" w:rsidRPr="00992642" w:rsidRDefault="00992642" w:rsidP="00992642">
      <w:pPr>
        <w:rPr>
          <w:rFonts w:ascii="Times New Roman" w:hAnsi="Times New Roman" w:cs="Times New Roman"/>
          <w:sz w:val="28"/>
          <w:szCs w:val="28"/>
        </w:rPr>
      </w:pPr>
      <w:r>
        <w:rPr>
          <w:rFonts w:ascii="Times New Roman" w:hAnsi="Times New Roman" w:cs="Times New Roman"/>
          <w:sz w:val="28"/>
          <w:szCs w:val="28"/>
        </w:rPr>
        <w:t xml:space="preserve">                                                                                          </w:t>
      </w:r>
      <w:r w:rsidR="00145C65" w:rsidRPr="00145C65">
        <w:rPr>
          <w:rFonts w:ascii="Times New Roman" w:hAnsi="Times New Roman" w:cs="Times New Roman"/>
          <w:sz w:val="28"/>
          <w:szCs w:val="28"/>
        </w:rPr>
        <w:t>Nikita B. ir jo komanda</w:t>
      </w:r>
    </w:p>
    <w:p w:rsidR="00C96A23" w:rsidRDefault="00C96A23" w:rsidP="00902C5F">
      <w:pPr>
        <w:jc w:val="center"/>
        <w:rPr>
          <w:rFonts w:ascii="Times New Roman" w:hAnsi="Times New Roman" w:cs="Times New Roman"/>
          <w:b/>
          <w:i/>
          <w:sz w:val="32"/>
          <w:szCs w:val="32"/>
          <w:u w:val="single"/>
        </w:rPr>
      </w:pPr>
    </w:p>
    <w:p w:rsidR="00145C65" w:rsidRPr="00A34A86" w:rsidRDefault="00902C5F" w:rsidP="00902C5F">
      <w:pPr>
        <w:jc w:val="center"/>
        <w:rPr>
          <w:rFonts w:ascii="Times New Roman" w:hAnsi="Times New Roman" w:cs="Times New Roman"/>
          <w:b/>
          <w:i/>
          <w:sz w:val="32"/>
          <w:szCs w:val="32"/>
          <w:u w:val="single"/>
        </w:rPr>
      </w:pPr>
      <w:r w:rsidRPr="00A34A86">
        <w:rPr>
          <w:rFonts w:ascii="Times New Roman" w:hAnsi="Times New Roman" w:cs="Times New Roman"/>
          <w:b/>
          <w:i/>
          <w:sz w:val="32"/>
          <w:szCs w:val="32"/>
          <w:u w:val="single"/>
        </w:rPr>
        <w:lastRenderedPageBreak/>
        <w:t>Mados atspindys</w:t>
      </w:r>
    </w:p>
    <w:p w:rsidR="00C96A23" w:rsidRDefault="008E3AED" w:rsidP="00C96A23">
      <w:pPr>
        <w:spacing w:after="0"/>
        <w:rPr>
          <w:rFonts w:ascii="Helvetica" w:hAnsi="Helvetica" w:cs="Helvetica"/>
          <w:color w:val="1D2129"/>
          <w:sz w:val="28"/>
          <w:szCs w:val="28"/>
          <w:shd w:val="clear" w:color="auto" w:fill="F6F7F9"/>
        </w:rPr>
      </w:pPr>
      <w:r w:rsidRPr="008E3AED">
        <w:rPr>
          <w:rFonts w:ascii="Helvetica" w:hAnsi="Helvetica" w:cs="Helvetica"/>
          <w:color w:val="1D2129"/>
          <w:sz w:val="28"/>
          <w:szCs w:val="28"/>
          <w:shd w:val="clear" w:color="auto" w:fill="F6F7F9"/>
        </w:rPr>
        <w:t>Šiais metais plaukų stilistai akcentuoja išskirtin</w:t>
      </w:r>
      <w:r w:rsidR="008C21D5">
        <w:rPr>
          <w:rFonts w:ascii="Helvetica" w:hAnsi="Helvetica" w:cs="Helvetica"/>
          <w:color w:val="1D2129"/>
          <w:sz w:val="28"/>
          <w:szCs w:val="28"/>
          <w:shd w:val="clear" w:color="auto" w:fill="F6F7F9"/>
        </w:rPr>
        <w:t>į</w:t>
      </w:r>
      <w:r w:rsidRPr="008E3AED">
        <w:rPr>
          <w:rFonts w:ascii="Helvetica" w:hAnsi="Helvetica" w:cs="Helvetica"/>
          <w:color w:val="1D2129"/>
          <w:sz w:val="28"/>
          <w:szCs w:val="28"/>
          <w:shd w:val="clear" w:color="auto" w:fill="F6F7F9"/>
        </w:rPr>
        <w:t xml:space="preserve"> dažym</w:t>
      </w:r>
      <w:r w:rsidR="008C21D5">
        <w:rPr>
          <w:rFonts w:ascii="Helvetica" w:hAnsi="Helvetica" w:cs="Helvetica"/>
          <w:color w:val="1D2129"/>
          <w:sz w:val="28"/>
          <w:szCs w:val="28"/>
          <w:shd w:val="clear" w:color="auto" w:fill="F6F7F9"/>
        </w:rPr>
        <w:t>ą</w:t>
      </w:r>
      <w:r w:rsidRPr="008E3AED">
        <w:rPr>
          <w:rFonts w:ascii="Helvetica" w:hAnsi="Helvetica" w:cs="Helvetica"/>
          <w:color w:val="1D2129"/>
          <w:sz w:val="28"/>
          <w:szCs w:val="28"/>
          <w:shd w:val="clear" w:color="auto" w:fill="F6F7F9"/>
        </w:rPr>
        <w:t>, pavyzdžiui</w:t>
      </w:r>
      <w:r w:rsidR="008C21D5">
        <w:rPr>
          <w:rFonts w:ascii="Helvetica" w:hAnsi="Helvetica" w:cs="Helvetica"/>
          <w:color w:val="1D2129"/>
          <w:sz w:val="28"/>
          <w:szCs w:val="28"/>
          <w:shd w:val="clear" w:color="auto" w:fill="F6F7F9"/>
        </w:rPr>
        <w:t>,</w:t>
      </w:r>
      <w:r w:rsidRPr="008E3AED">
        <w:rPr>
          <w:rFonts w:ascii="Helvetica" w:hAnsi="Helvetica" w:cs="Helvetica"/>
          <w:color w:val="1D2129"/>
          <w:sz w:val="28"/>
          <w:szCs w:val="28"/>
          <w:shd w:val="clear" w:color="auto" w:fill="F6F7F9"/>
        </w:rPr>
        <w:t xml:space="preserve"> vaivorykštės spalvomis, tokiomis kai</w:t>
      </w:r>
      <w:r w:rsidR="008C21D5">
        <w:rPr>
          <w:rFonts w:ascii="Helvetica" w:hAnsi="Helvetica" w:cs="Helvetica"/>
          <w:color w:val="1D2129"/>
          <w:sz w:val="28"/>
          <w:szCs w:val="28"/>
          <w:shd w:val="clear" w:color="auto" w:fill="F6F7F9"/>
        </w:rPr>
        <w:t>p</w:t>
      </w:r>
      <w:r w:rsidRPr="008E3AED">
        <w:rPr>
          <w:rFonts w:ascii="Helvetica" w:hAnsi="Helvetica" w:cs="Helvetica"/>
          <w:color w:val="1D2129"/>
          <w:sz w:val="28"/>
          <w:szCs w:val="28"/>
          <w:shd w:val="clear" w:color="auto" w:fill="F6F7F9"/>
        </w:rPr>
        <w:t xml:space="preserve"> žalia ar raudona. Žinoma, tokios netikėtos spalvos tiks ne kiekvienai. Tai drąsios ir savimi pasitikinčios stilingos merginos pasirinkimas. Tokias, kurios nebijo išsiskirti iš kitų,</w:t>
      </w:r>
    </w:p>
    <w:p w:rsidR="008E3AED" w:rsidRPr="008E3AED" w:rsidRDefault="008E3AED" w:rsidP="00C96A23">
      <w:pPr>
        <w:spacing w:after="0"/>
        <w:rPr>
          <w:rFonts w:ascii="Times New Roman" w:hAnsi="Times New Roman" w:cs="Times New Roman"/>
          <w:sz w:val="28"/>
          <w:szCs w:val="28"/>
        </w:rPr>
      </w:pPr>
      <w:r w:rsidRPr="008E3AED">
        <w:rPr>
          <w:rFonts w:ascii="Helvetica" w:hAnsi="Helvetica" w:cs="Helvetica"/>
          <w:color w:val="1D2129"/>
          <w:sz w:val="28"/>
          <w:szCs w:val="28"/>
          <w:shd w:val="clear" w:color="auto" w:fill="F6F7F9"/>
        </w:rPr>
        <w:t xml:space="preserve"> matome ir mūsų gimnazijoje.</w:t>
      </w:r>
    </w:p>
    <w:p w:rsidR="00902C5F" w:rsidRDefault="008E3AED" w:rsidP="00902C5F">
      <w:pPr>
        <w:jc w:val="center"/>
        <w:rPr>
          <w:rFonts w:ascii="Times New Roman" w:hAnsi="Times New Roman" w:cs="Times New Roman"/>
          <w:sz w:val="28"/>
          <w:szCs w:val="28"/>
        </w:rPr>
      </w:pPr>
      <w:r>
        <w:rPr>
          <w:noProof/>
        </w:rPr>
        <w:drawing>
          <wp:inline distT="0" distB="0" distL="0" distR="0">
            <wp:extent cx="2360815" cy="3147752"/>
            <wp:effectExtent l="19050" t="0" r="1385" b="0"/>
            <wp:docPr id="2" name="Paveikslėlis 1" descr="Моника Ги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ника Ги nuotrauka."/>
                    <pic:cNvPicPr>
                      <a:picLocks noChangeAspect="1" noChangeArrowheads="1"/>
                    </pic:cNvPicPr>
                  </pic:nvPicPr>
                  <pic:blipFill>
                    <a:blip r:embed="rId9"/>
                    <a:srcRect/>
                    <a:stretch>
                      <a:fillRect/>
                    </a:stretch>
                  </pic:blipFill>
                  <pic:spPr bwMode="auto">
                    <a:xfrm>
                      <a:off x="0" y="0"/>
                      <a:ext cx="2361087" cy="3148115"/>
                    </a:xfrm>
                    <a:prstGeom prst="rect">
                      <a:avLst/>
                    </a:prstGeom>
                    <a:noFill/>
                    <a:ln w="9525">
                      <a:noFill/>
                      <a:miter lim="800000"/>
                      <a:headEnd/>
                      <a:tailEnd/>
                    </a:ln>
                  </pic:spPr>
                </pic:pic>
              </a:graphicData>
            </a:graphic>
          </wp:inline>
        </w:drawing>
      </w:r>
      <w:r>
        <w:rPr>
          <w:noProof/>
        </w:rPr>
        <w:drawing>
          <wp:inline distT="0" distB="0" distL="0" distR="0">
            <wp:extent cx="2293966" cy="3058622"/>
            <wp:effectExtent l="19050" t="0" r="0" b="0"/>
            <wp:docPr id="4" name="Paveikslėlis 4" descr="Моника Ги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оника Ги nuotrauka."/>
                    <pic:cNvPicPr>
                      <a:picLocks noChangeAspect="1" noChangeArrowheads="1"/>
                    </pic:cNvPicPr>
                  </pic:nvPicPr>
                  <pic:blipFill>
                    <a:blip r:embed="rId10"/>
                    <a:srcRect/>
                    <a:stretch>
                      <a:fillRect/>
                    </a:stretch>
                  </pic:blipFill>
                  <pic:spPr bwMode="auto">
                    <a:xfrm>
                      <a:off x="0" y="0"/>
                      <a:ext cx="2293359" cy="3057813"/>
                    </a:xfrm>
                    <a:prstGeom prst="rect">
                      <a:avLst/>
                    </a:prstGeom>
                    <a:noFill/>
                    <a:ln w="9525">
                      <a:noFill/>
                      <a:miter lim="800000"/>
                      <a:headEnd/>
                      <a:tailEnd/>
                    </a:ln>
                  </pic:spPr>
                </pic:pic>
              </a:graphicData>
            </a:graphic>
          </wp:inline>
        </w:drawing>
      </w:r>
    </w:p>
    <w:p w:rsidR="008E3AED" w:rsidRDefault="008E3AED" w:rsidP="00902C5F">
      <w:pPr>
        <w:jc w:val="center"/>
        <w:rPr>
          <w:rFonts w:ascii="Times New Roman" w:hAnsi="Times New Roman" w:cs="Times New Roman"/>
          <w:sz w:val="28"/>
          <w:szCs w:val="28"/>
        </w:rPr>
      </w:pPr>
    </w:p>
    <w:p w:rsidR="008E3AED" w:rsidRPr="00A34A86" w:rsidRDefault="008E3AED" w:rsidP="00852A4E">
      <w:pPr>
        <w:rPr>
          <w:rFonts w:asciiTheme="majorHAnsi" w:hAnsiTheme="majorHAnsi"/>
          <w:b/>
          <w:i/>
          <w:sz w:val="28"/>
          <w:szCs w:val="28"/>
          <w:u w:val="single"/>
        </w:rPr>
      </w:pPr>
      <w:r w:rsidRPr="00A34A86">
        <w:rPr>
          <w:rFonts w:asciiTheme="majorHAnsi" w:hAnsiTheme="majorHAnsi"/>
          <w:b/>
          <w:i/>
          <w:sz w:val="28"/>
          <w:szCs w:val="28"/>
          <w:u w:val="single"/>
        </w:rPr>
        <w:t>Gamtos kampelis</w:t>
      </w:r>
    </w:p>
    <w:p w:rsidR="00102EC8" w:rsidRDefault="00992642" w:rsidP="00852A4E">
      <w:pPr>
        <w:rPr>
          <w:rFonts w:asciiTheme="majorHAnsi" w:hAnsiTheme="majorHAnsi"/>
          <w:sz w:val="28"/>
          <w:szCs w:val="28"/>
        </w:rPr>
      </w:pPr>
      <w:r>
        <w:rPr>
          <w:rFonts w:asciiTheme="majorHAnsi" w:hAnsiTheme="majorHAnsi"/>
          <w:noProof/>
          <w:sz w:val="28"/>
          <w:szCs w:val="28"/>
        </w:rPr>
        <w:drawing>
          <wp:anchor distT="0" distB="0" distL="114300" distR="114300" simplePos="0" relativeHeight="251663360" behindDoc="1" locked="0" layoutInCell="1" allowOverlap="1">
            <wp:simplePos x="0" y="0"/>
            <wp:positionH relativeFrom="column">
              <wp:posOffset>3916045</wp:posOffset>
            </wp:positionH>
            <wp:positionV relativeFrom="paragraph">
              <wp:posOffset>6985</wp:posOffset>
            </wp:positionV>
            <wp:extent cx="1852295" cy="3324860"/>
            <wp:effectExtent l="209550" t="95250" r="186055" b="85090"/>
            <wp:wrapTight wrapText="bothSides">
              <wp:wrapPolygon edited="0">
                <wp:start x="-553" y="46"/>
                <wp:lineTo x="-606" y="4037"/>
                <wp:lineTo x="-438" y="8013"/>
                <wp:lineTo x="-597" y="19986"/>
                <wp:lineTo x="-260" y="21584"/>
                <wp:lineTo x="921" y="21881"/>
                <wp:lineTo x="4892" y="21621"/>
                <wp:lineTo x="4918" y="21744"/>
                <wp:lineTo x="18999" y="21694"/>
                <wp:lineTo x="20102" y="21622"/>
                <wp:lineTo x="21867" y="21506"/>
                <wp:lineTo x="21906" y="20632"/>
                <wp:lineTo x="21881" y="20509"/>
                <wp:lineTo x="21933" y="18636"/>
                <wp:lineTo x="21907" y="18513"/>
                <wp:lineTo x="21959" y="16641"/>
                <wp:lineTo x="21933" y="16518"/>
                <wp:lineTo x="21986" y="14645"/>
                <wp:lineTo x="21960" y="14522"/>
                <wp:lineTo x="22012" y="12650"/>
                <wp:lineTo x="21986" y="12527"/>
                <wp:lineTo x="22039" y="10654"/>
                <wp:lineTo x="22013" y="10531"/>
                <wp:lineTo x="21845" y="8673"/>
                <wp:lineTo x="21819" y="8550"/>
                <wp:lineTo x="21871" y="6678"/>
                <wp:lineTo x="21845" y="6555"/>
                <wp:lineTo x="21897" y="4682"/>
                <wp:lineTo x="21871" y="4559"/>
                <wp:lineTo x="21924" y="2687"/>
                <wp:lineTo x="21898" y="2564"/>
                <wp:lineTo x="21730" y="705"/>
                <wp:lineTo x="21548" y="-155"/>
                <wp:lineTo x="13891" y="-401"/>
                <wp:lineTo x="1874" y="-113"/>
                <wp:lineTo x="-553" y="46"/>
              </wp:wrapPolygon>
            </wp:wrapTight>
            <wp:docPr id="5" name="Paveikslėlis 1" descr="C:\Users\Mokytoja\Downloads\20170505_125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kytoja\Downloads\20170505_125535.jpg"/>
                    <pic:cNvPicPr>
                      <a:picLocks noChangeAspect="1" noChangeArrowheads="1"/>
                    </pic:cNvPicPr>
                  </pic:nvPicPr>
                  <pic:blipFill>
                    <a:blip r:embed="rId11" cstate="print"/>
                    <a:srcRect/>
                    <a:stretch>
                      <a:fillRect/>
                    </a:stretch>
                  </pic:blipFill>
                  <pic:spPr bwMode="auto">
                    <a:xfrm rot="402126">
                      <a:off x="0" y="0"/>
                      <a:ext cx="1852295" cy="3324860"/>
                    </a:xfrm>
                    <a:prstGeom prst="rect">
                      <a:avLst/>
                    </a:prstGeom>
                    <a:noFill/>
                    <a:ln w="9525">
                      <a:noFill/>
                      <a:miter lim="800000"/>
                      <a:headEnd/>
                      <a:tailEnd/>
                    </a:ln>
                  </pic:spPr>
                </pic:pic>
              </a:graphicData>
            </a:graphic>
          </wp:anchor>
        </w:drawing>
      </w:r>
      <w:r>
        <w:rPr>
          <w:rFonts w:asciiTheme="majorHAnsi" w:hAnsiTheme="majorHAnsi"/>
          <w:sz w:val="28"/>
          <w:szCs w:val="28"/>
        </w:rPr>
        <w:t>Mokytojos Kristinos kabinet</w:t>
      </w:r>
      <w:r w:rsidR="008E3AED" w:rsidRPr="00777162">
        <w:rPr>
          <w:rFonts w:asciiTheme="majorHAnsi" w:hAnsiTheme="majorHAnsi"/>
          <w:sz w:val="28"/>
          <w:szCs w:val="28"/>
        </w:rPr>
        <w:t>e neįtikėtinas reiškinys</w:t>
      </w:r>
      <w:r w:rsidR="008C21D5">
        <w:rPr>
          <w:rFonts w:asciiTheme="majorHAnsi" w:hAnsiTheme="majorHAnsi"/>
          <w:sz w:val="28"/>
          <w:szCs w:val="28"/>
        </w:rPr>
        <w:t xml:space="preserve"> </w:t>
      </w:r>
      <w:r w:rsidR="008E3AED" w:rsidRPr="00777162">
        <w:rPr>
          <w:rFonts w:asciiTheme="majorHAnsi" w:hAnsiTheme="majorHAnsi"/>
          <w:sz w:val="28"/>
          <w:szCs w:val="28"/>
        </w:rPr>
        <w:t xml:space="preserve"> – pražydo pinigų med</w:t>
      </w:r>
      <w:r w:rsidR="008C21D5">
        <w:rPr>
          <w:rFonts w:asciiTheme="majorHAnsi" w:hAnsiTheme="majorHAnsi"/>
          <w:sz w:val="28"/>
          <w:szCs w:val="28"/>
        </w:rPr>
        <w:t>is. Pasidomėję sužinojome, kad o</w:t>
      </w:r>
      <w:r w:rsidR="008E3AED" w:rsidRPr="00777162">
        <w:rPr>
          <w:rFonts w:asciiTheme="majorHAnsi" w:hAnsiTheme="majorHAnsi"/>
          <w:sz w:val="28"/>
          <w:szCs w:val="28"/>
        </w:rPr>
        <w:t xml:space="preserve">ficialus pinigų medžio pavadinimas – zamiokulkas (Zamioculcas zamiifolia), dar vadinamas zamiokulku zamijalapiu. Šis daugiametis augalas paprastai užauga iki 80-100 cm aukščio ir </w:t>
      </w:r>
      <w:r w:rsidR="008C21D5">
        <w:rPr>
          <w:rFonts w:asciiTheme="majorHAnsi" w:hAnsiTheme="majorHAnsi"/>
          <w:sz w:val="28"/>
          <w:szCs w:val="28"/>
        </w:rPr>
        <w:t>pasižymi blizgiais, stor</w:t>
      </w:r>
      <w:r w:rsidR="008E3AED" w:rsidRPr="00777162">
        <w:rPr>
          <w:rFonts w:asciiTheme="majorHAnsi" w:hAnsiTheme="majorHAnsi"/>
          <w:sz w:val="28"/>
          <w:szCs w:val="28"/>
        </w:rPr>
        <w:t xml:space="preserve">ais, sodrios žalios spalvos lapais. Tikrasis zamiokulkas žydi labai retai, tad nemažai jo augintojų netgi nežino, kad jis tai sugeba. Tiesa, pinigų medis žydi tik būdamas labai brandaus amžiaus. Natūralioje aplinkoje jis auga rytų Afrikoje, nuo Kenijos pietų iki Pietų Afrikos šiaurryčių. </w:t>
      </w:r>
    </w:p>
    <w:p w:rsidR="00992642" w:rsidRDefault="00992642" w:rsidP="00852A4E">
      <w:pPr>
        <w:rPr>
          <w:rFonts w:asciiTheme="majorHAnsi" w:hAnsiTheme="majorHAnsi"/>
          <w:b/>
          <w:i/>
          <w:sz w:val="28"/>
          <w:szCs w:val="28"/>
          <w:u w:val="single"/>
        </w:rPr>
      </w:pPr>
    </w:p>
    <w:p w:rsidR="00902C5F" w:rsidRPr="003734ED" w:rsidRDefault="00902C5F" w:rsidP="00852A4E">
      <w:pPr>
        <w:rPr>
          <w:rFonts w:asciiTheme="majorHAnsi" w:hAnsiTheme="majorHAnsi"/>
          <w:b/>
          <w:i/>
          <w:sz w:val="28"/>
          <w:szCs w:val="28"/>
          <w:u w:val="single"/>
        </w:rPr>
      </w:pPr>
      <w:r w:rsidRPr="003734ED">
        <w:rPr>
          <w:rFonts w:asciiTheme="majorHAnsi" w:hAnsiTheme="majorHAnsi"/>
          <w:b/>
          <w:i/>
          <w:sz w:val="28"/>
          <w:szCs w:val="28"/>
          <w:u w:val="single"/>
        </w:rPr>
        <w:lastRenderedPageBreak/>
        <w:t>Renginių kaleidoskopas</w:t>
      </w:r>
    </w:p>
    <w:p w:rsidR="00902C5F" w:rsidRDefault="00902C5F" w:rsidP="004F3A0B">
      <w:pPr>
        <w:spacing w:after="0"/>
        <w:rPr>
          <w:rFonts w:asciiTheme="majorHAnsi" w:hAnsiTheme="majorHAnsi"/>
          <w:sz w:val="28"/>
          <w:szCs w:val="28"/>
        </w:rPr>
      </w:pPr>
      <w:r w:rsidRPr="004F3A0B">
        <w:rPr>
          <w:rFonts w:asciiTheme="majorHAnsi" w:hAnsiTheme="majorHAnsi"/>
          <w:sz w:val="28"/>
          <w:szCs w:val="28"/>
        </w:rPr>
        <w:t xml:space="preserve">Šį mėnesį renginių nors vežimu vežk. </w:t>
      </w:r>
    </w:p>
    <w:p w:rsidR="008C21D5" w:rsidRPr="004F3A0B" w:rsidRDefault="008C21D5" w:rsidP="004F3A0B">
      <w:pPr>
        <w:spacing w:after="0"/>
        <w:rPr>
          <w:rFonts w:asciiTheme="majorHAnsi" w:hAnsiTheme="majorHAnsi"/>
          <w:sz w:val="28"/>
          <w:szCs w:val="28"/>
        </w:rPr>
      </w:pPr>
    </w:p>
    <w:p w:rsidR="008E3AED" w:rsidRDefault="008E3AED" w:rsidP="004F3A0B">
      <w:pPr>
        <w:spacing w:after="0"/>
        <w:rPr>
          <w:rFonts w:asciiTheme="majorHAnsi" w:hAnsiTheme="majorHAnsi"/>
          <w:sz w:val="28"/>
          <w:szCs w:val="28"/>
        </w:rPr>
      </w:pPr>
      <w:r w:rsidRPr="004F3A0B">
        <w:rPr>
          <w:rFonts w:asciiTheme="majorHAnsi" w:hAnsiTheme="majorHAnsi"/>
          <w:sz w:val="28"/>
          <w:szCs w:val="28"/>
        </w:rPr>
        <w:t>Priešmokyklinio ugdymo grupės vaikai išvykoje Vilniaus oro uoste.</w:t>
      </w:r>
    </w:p>
    <w:p w:rsidR="004F3A0B" w:rsidRPr="004F3A0B" w:rsidRDefault="004F3A0B" w:rsidP="004F3A0B">
      <w:pPr>
        <w:spacing w:after="0"/>
        <w:rPr>
          <w:rFonts w:asciiTheme="majorHAnsi" w:hAnsiTheme="majorHAnsi"/>
          <w:sz w:val="28"/>
          <w:szCs w:val="28"/>
        </w:rPr>
      </w:pPr>
    </w:p>
    <w:p w:rsidR="008E3AED" w:rsidRPr="00DA0C0C" w:rsidRDefault="008E3AED" w:rsidP="004F3A0B">
      <w:pPr>
        <w:spacing w:after="0"/>
        <w:rPr>
          <w:rFonts w:asciiTheme="majorHAnsi" w:hAnsiTheme="majorHAnsi"/>
          <w:sz w:val="24"/>
          <w:szCs w:val="24"/>
        </w:rPr>
      </w:pPr>
      <w:r w:rsidRPr="00DA0C0C">
        <w:rPr>
          <w:rFonts w:asciiTheme="majorHAnsi" w:hAnsiTheme="majorHAnsi"/>
          <w:noProof/>
          <w:sz w:val="24"/>
          <w:szCs w:val="24"/>
        </w:rPr>
        <w:drawing>
          <wp:inline distT="0" distB="0" distL="0" distR="0">
            <wp:extent cx="6120130" cy="1642230"/>
            <wp:effectExtent l="19050" t="0" r="0" b="0"/>
            <wp:docPr id="7" name="Paveikslėlis 7" descr="aerouostas-collag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erouostas-collage-small"/>
                    <pic:cNvPicPr>
                      <a:picLocks noChangeAspect="1" noChangeArrowheads="1"/>
                    </pic:cNvPicPr>
                  </pic:nvPicPr>
                  <pic:blipFill>
                    <a:blip r:embed="rId12"/>
                    <a:srcRect/>
                    <a:stretch>
                      <a:fillRect/>
                    </a:stretch>
                  </pic:blipFill>
                  <pic:spPr bwMode="auto">
                    <a:xfrm>
                      <a:off x="0" y="0"/>
                      <a:ext cx="6120130" cy="1642230"/>
                    </a:xfrm>
                    <a:prstGeom prst="rect">
                      <a:avLst/>
                    </a:prstGeom>
                    <a:noFill/>
                    <a:ln w="9525">
                      <a:noFill/>
                      <a:miter lim="800000"/>
                      <a:headEnd/>
                      <a:tailEnd/>
                    </a:ln>
                  </pic:spPr>
                </pic:pic>
              </a:graphicData>
            </a:graphic>
          </wp:inline>
        </w:drawing>
      </w:r>
    </w:p>
    <w:p w:rsidR="004F3A0B" w:rsidRDefault="004F3A0B" w:rsidP="004F3A0B">
      <w:pPr>
        <w:spacing w:after="0"/>
        <w:rPr>
          <w:rFonts w:asciiTheme="majorHAnsi" w:hAnsiTheme="majorHAnsi"/>
          <w:sz w:val="28"/>
          <w:szCs w:val="28"/>
        </w:rPr>
      </w:pPr>
    </w:p>
    <w:p w:rsidR="00C96A23" w:rsidRPr="004F3A0B" w:rsidRDefault="008E3AED" w:rsidP="004F3A0B">
      <w:pPr>
        <w:spacing w:after="0"/>
        <w:rPr>
          <w:rFonts w:asciiTheme="majorHAnsi" w:hAnsiTheme="majorHAnsi"/>
          <w:sz w:val="28"/>
          <w:szCs w:val="28"/>
        </w:rPr>
      </w:pPr>
      <w:r w:rsidRPr="004F3A0B">
        <w:rPr>
          <w:rFonts w:asciiTheme="majorHAnsi" w:hAnsiTheme="majorHAnsi"/>
          <w:sz w:val="28"/>
          <w:szCs w:val="28"/>
        </w:rPr>
        <w:t xml:space="preserve">4 klasės mokinė Raminta Pilat dalyvavo rajoniniame </w:t>
      </w:r>
    </w:p>
    <w:p w:rsidR="008E3AED" w:rsidRPr="004F3A0B" w:rsidRDefault="008E3AED" w:rsidP="004F3A0B">
      <w:pPr>
        <w:spacing w:after="0"/>
        <w:rPr>
          <w:rFonts w:asciiTheme="majorHAnsi" w:hAnsiTheme="majorHAnsi"/>
          <w:sz w:val="28"/>
          <w:szCs w:val="28"/>
        </w:rPr>
      </w:pPr>
      <w:r w:rsidRPr="004F3A0B">
        <w:rPr>
          <w:rFonts w:asciiTheme="majorHAnsi" w:hAnsiTheme="majorHAnsi"/>
          <w:sz w:val="28"/>
          <w:szCs w:val="28"/>
        </w:rPr>
        <w:t>konkurse „Raštingiausias ketvirtokas 2017″.</w:t>
      </w:r>
    </w:p>
    <w:p w:rsidR="00AF6569" w:rsidRDefault="00C96A23" w:rsidP="004F3A0B">
      <w:pPr>
        <w:spacing w:after="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200660</wp:posOffset>
            </wp:positionH>
            <wp:positionV relativeFrom="paragraph">
              <wp:posOffset>141605</wp:posOffset>
            </wp:positionV>
            <wp:extent cx="2474595" cy="1856740"/>
            <wp:effectExtent l="76200" t="95250" r="59055" b="86360"/>
            <wp:wrapTight wrapText="bothSides">
              <wp:wrapPolygon edited="0">
                <wp:start x="22067" y="21625"/>
                <wp:lineTo x="21941" y="7415"/>
                <wp:lineTo x="21639" y="-1000"/>
                <wp:lineTo x="517" y="-19"/>
                <wp:lineTo x="-146" y="47"/>
                <wp:lineTo x="-189" y="2274"/>
                <wp:lineTo x="-176" y="2495"/>
                <wp:lineTo x="-323" y="5843"/>
                <wp:lineTo x="-311" y="6064"/>
                <wp:lineTo x="-292" y="9395"/>
                <wp:lineTo x="-279" y="9616"/>
                <wp:lineTo x="-260" y="12948"/>
                <wp:lineTo x="-248" y="13169"/>
                <wp:lineTo x="-229" y="16500"/>
                <wp:lineTo x="116" y="22688"/>
                <wp:lineTo x="20574" y="21773"/>
                <wp:lineTo x="22067" y="21625"/>
              </wp:wrapPolygon>
            </wp:wrapTight>
            <wp:docPr id="10" name="Paveikslėlis 10" descr="1-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small"/>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1055054" flipV="1">
                      <a:off x="0" y="0"/>
                      <a:ext cx="2474595" cy="1856740"/>
                    </a:xfrm>
                    <a:prstGeom prst="rect">
                      <a:avLst/>
                    </a:prstGeom>
                    <a:noFill/>
                    <a:ln w="9525">
                      <a:noFill/>
                      <a:miter lim="800000"/>
                      <a:headEnd/>
                      <a:tailEnd/>
                    </a:ln>
                  </pic:spPr>
                </pic:pic>
              </a:graphicData>
            </a:graphic>
          </wp:anchor>
        </w:drawing>
      </w:r>
    </w:p>
    <w:p w:rsidR="008E3AED" w:rsidRPr="008C21D5" w:rsidRDefault="00E27BAB" w:rsidP="004F3A0B">
      <w:pPr>
        <w:spacing w:after="0"/>
        <w:rPr>
          <w:rFonts w:asciiTheme="majorHAnsi" w:hAnsiTheme="majorHAnsi"/>
          <w:noProof/>
        </w:rPr>
      </w:pPr>
      <w:r w:rsidRPr="008C21D5">
        <w:rPr>
          <w:rFonts w:asciiTheme="majorHAnsi" w:hAnsiTheme="majorHAnsi" w:cs="Times New Roman"/>
          <w:sz w:val="28"/>
          <w:szCs w:val="28"/>
        </w:rPr>
        <w:t>Mokiniams buvo pristatyta</w:t>
      </w:r>
      <w:r w:rsidR="00732175" w:rsidRPr="008C21D5">
        <w:rPr>
          <w:rFonts w:asciiTheme="majorHAnsi" w:hAnsiTheme="majorHAnsi" w:cs="Times New Roman"/>
          <w:sz w:val="28"/>
          <w:szCs w:val="28"/>
        </w:rPr>
        <w:t xml:space="preserve"> Erasmus       programa</w:t>
      </w:r>
    </w:p>
    <w:p w:rsidR="00C96A23" w:rsidRDefault="004F3A0B" w:rsidP="004F3A0B">
      <w:pPr>
        <w:spacing w:after="0"/>
        <w:rPr>
          <w:noProof/>
        </w:rPr>
      </w:pPr>
      <w:r>
        <w:rPr>
          <w:noProof/>
        </w:rPr>
        <w:drawing>
          <wp:anchor distT="0" distB="0" distL="114300" distR="114300" simplePos="0" relativeHeight="251664384" behindDoc="0" locked="0" layoutInCell="1" allowOverlap="1">
            <wp:simplePos x="0" y="0"/>
            <wp:positionH relativeFrom="column">
              <wp:posOffset>105410</wp:posOffset>
            </wp:positionH>
            <wp:positionV relativeFrom="paragraph">
              <wp:posOffset>192405</wp:posOffset>
            </wp:positionV>
            <wp:extent cx="2449195" cy="2323465"/>
            <wp:effectExtent l="19050" t="0" r="8255" b="0"/>
            <wp:wrapNone/>
            <wp:docPr id="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449195" cy="2323465"/>
                    </a:xfrm>
                    <a:prstGeom prst="rect">
                      <a:avLst/>
                    </a:prstGeom>
                    <a:noFill/>
                    <a:ln w="9525">
                      <a:noFill/>
                      <a:miter lim="800000"/>
                      <a:headEnd/>
                      <a:tailEnd/>
                    </a:ln>
                  </pic:spPr>
                </pic:pic>
              </a:graphicData>
            </a:graphic>
          </wp:anchor>
        </w:drawing>
      </w:r>
    </w:p>
    <w:p w:rsidR="004F3A0B" w:rsidRDefault="004F3A0B" w:rsidP="004F3A0B">
      <w:pPr>
        <w:spacing w:after="0"/>
        <w:rPr>
          <w:rFonts w:ascii="Times New Roman" w:hAnsi="Times New Roman" w:cs="Times New Roman"/>
          <w:sz w:val="28"/>
          <w:szCs w:val="28"/>
        </w:rPr>
      </w:pPr>
    </w:p>
    <w:p w:rsidR="004F3A0B" w:rsidRDefault="004F3A0B" w:rsidP="004F3A0B">
      <w:pPr>
        <w:spacing w:after="0"/>
        <w:rPr>
          <w:rFonts w:ascii="Times New Roman" w:hAnsi="Times New Roman" w:cs="Times New Roman"/>
          <w:sz w:val="28"/>
          <w:szCs w:val="28"/>
        </w:rPr>
      </w:pPr>
    </w:p>
    <w:p w:rsidR="004F3A0B" w:rsidRDefault="004F3A0B" w:rsidP="004F3A0B">
      <w:pPr>
        <w:spacing w:after="0"/>
        <w:rPr>
          <w:rFonts w:ascii="Times New Roman" w:hAnsi="Times New Roman" w:cs="Times New Roman"/>
          <w:sz w:val="28"/>
          <w:szCs w:val="28"/>
        </w:rPr>
      </w:pPr>
    </w:p>
    <w:p w:rsidR="00C96A23" w:rsidRDefault="00C96A23" w:rsidP="004F3A0B">
      <w:pPr>
        <w:spacing w:after="0"/>
        <w:rPr>
          <w:rFonts w:ascii="Times New Roman" w:hAnsi="Times New Roman" w:cs="Times New Roman"/>
          <w:sz w:val="28"/>
          <w:szCs w:val="28"/>
        </w:rPr>
      </w:pPr>
    </w:p>
    <w:p w:rsidR="004F3A0B" w:rsidRDefault="004F3A0B" w:rsidP="004F3A0B">
      <w:pPr>
        <w:spacing w:after="0"/>
        <w:rPr>
          <w:rFonts w:ascii="Times New Roman" w:hAnsi="Times New Roman" w:cs="Times New Roman"/>
          <w:sz w:val="28"/>
          <w:szCs w:val="28"/>
        </w:rPr>
      </w:pPr>
    </w:p>
    <w:p w:rsidR="004F3A0B" w:rsidRDefault="004F3A0B" w:rsidP="004F3A0B">
      <w:pPr>
        <w:spacing w:after="0"/>
        <w:rPr>
          <w:rFonts w:ascii="Times New Roman" w:hAnsi="Times New Roman" w:cs="Times New Roman"/>
          <w:sz w:val="28"/>
          <w:szCs w:val="28"/>
        </w:rPr>
      </w:pPr>
    </w:p>
    <w:p w:rsidR="004F3A0B" w:rsidRPr="008C21D5" w:rsidRDefault="00C96A23" w:rsidP="004F3A0B">
      <w:pPr>
        <w:spacing w:after="0"/>
        <w:rPr>
          <w:rFonts w:asciiTheme="majorHAnsi" w:hAnsiTheme="majorHAnsi"/>
          <w:noProof/>
          <w:sz w:val="28"/>
          <w:szCs w:val="28"/>
        </w:rPr>
      </w:pPr>
      <w:r w:rsidRPr="008C21D5">
        <w:rPr>
          <w:rFonts w:asciiTheme="majorHAnsi" w:hAnsiTheme="majorHAnsi"/>
          <w:noProof/>
          <w:sz w:val="28"/>
          <w:szCs w:val="28"/>
        </w:rPr>
        <w:t>Įvyko pradinių klasių mokinių</w:t>
      </w:r>
    </w:p>
    <w:p w:rsidR="00AF6569" w:rsidRPr="008C21D5" w:rsidRDefault="00C96A23" w:rsidP="004F3A0B">
      <w:pPr>
        <w:spacing w:after="0"/>
        <w:rPr>
          <w:rFonts w:asciiTheme="majorHAnsi" w:hAnsiTheme="majorHAnsi"/>
          <w:noProof/>
          <w:sz w:val="28"/>
          <w:szCs w:val="28"/>
        </w:rPr>
      </w:pPr>
      <w:r w:rsidRPr="008C21D5">
        <w:rPr>
          <w:rFonts w:asciiTheme="majorHAnsi" w:hAnsiTheme="majorHAnsi"/>
          <w:noProof/>
          <w:sz w:val="28"/>
          <w:szCs w:val="28"/>
        </w:rPr>
        <w:t xml:space="preserve"> „Šviesoforo“ varžybos.</w:t>
      </w:r>
    </w:p>
    <w:p w:rsidR="008E3AED" w:rsidRDefault="00C96A23" w:rsidP="00902C5F">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85620" cy="1193800"/>
            <wp:effectExtent l="19050" t="0" r="5080" b="0"/>
            <wp:docPr id="8"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785620" cy="1193800"/>
                    </a:xfrm>
                    <a:prstGeom prst="rect">
                      <a:avLst/>
                    </a:prstGeom>
                    <a:noFill/>
                    <a:ln w="9525">
                      <a:noFill/>
                      <a:miter lim="800000"/>
                      <a:headEnd/>
                      <a:tailEnd/>
                    </a:ln>
                  </pic:spPr>
                </pic:pic>
              </a:graphicData>
            </a:graphic>
          </wp:inline>
        </w:drawing>
      </w:r>
    </w:p>
    <w:p w:rsidR="004F3A0B" w:rsidRPr="00145C65" w:rsidRDefault="00F90F1E" w:rsidP="00902C5F">
      <w:pPr>
        <w:rPr>
          <w:rFonts w:ascii="Times New Roman" w:hAnsi="Times New Roman" w:cs="Times New Roman"/>
          <w:sz w:val="28"/>
          <w:szCs w:val="28"/>
        </w:rPr>
      </w:pPr>
      <w:r>
        <w:rPr>
          <w:rFonts w:ascii="Times New Roman" w:hAnsi="Times New Roman" w:cs="Times New Roman"/>
          <w:noProof/>
          <w:sz w:val="28"/>
          <w:szCs w:val="28"/>
        </w:rPr>
        <w:pict>
          <v:rect id="Rectangle 13" o:spid="_x0000_s1028" style="position:absolute;margin-left:.2pt;margin-top:2.6pt;width:478.4pt;height:99.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" fillcolor="#9bbb59 [3206]" strokecolor="#f2f2f2 [3041]" strokeweight="3pt">
            <v:shadow on="t" type="perspective" color="#4e6128 [1606]" opacity=".5" offset="1pt" offset2="-1pt"/>
            <v:textbox>
              <w:txbxContent>
                <w:p w:rsidR="004F3A0B" w:rsidRPr="008C21D5" w:rsidRDefault="004F3A0B" w:rsidP="004F3A0B">
                  <w:pPr>
                    <w:spacing w:after="0"/>
                    <w:rPr>
                      <w:sz w:val="24"/>
                      <w:szCs w:val="24"/>
                    </w:rPr>
                  </w:pPr>
                  <w:r w:rsidRPr="008C21D5">
                    <w:rPr>
                      <w:sz w:val="24"/>
                      <w:szCs w:val="24"/>
                    </w:rPr>
                    <w:t xml:space="preserve">Laikraštį kūrė:                                                                                             Kuratorė  -                </w:t>
                  </w:r>
                </w:p>
                <w:p w:rsidR="004F3A0B" w:rsidRPr="008C21D5" w:rsidRDefault="004F3A0B" w:rsidP="004F3A0B">
                  <w:pPr>
                    <w:spacing w:after="0"/>
                    <w:rPr>
                      <w:sz w:val="24"/>
                      <w:szCs w:val="24"/>
                    </w:rPr>
                  </w:pPr>
                  <w:r w:rsidRPr="008C21D5">
                    <w:rPr>
                      <w:sz w:val="24"/>
                      <w:szCs w:val="24"/>
                    </w:rPr>
                    <w:t>Ingrida Romaškaitė         Monika Gilevič          Kamilė Pugačiova       Daiva Pugačiovienė</w:t>
                  </w:r>
                </w:p>
                <w:p w:rsidR="004F3A0B" w:rsidRPr="008C21D5" w:rsidRDefault="004F3A0B" w:rsidP="004F3A0B">
                  <w:pPr>
                    <w:spacing w:after="0"/>
                    <w:rPr>
                      <w:sz w:val="24"/>
                      <w:szCs w:val="24"/>
                    </w:rPr>
                  </w:pPr>
                  <w:r w:rsidRPr="008C21D5">
                    <w:rPr>
                      <w:sz w:val="24"/>
                      <w:szCs w:val="24"/>
                    </w:rPr>
                    <w:t>Karolina Malyško             Eligijus Balukonis      Erika Michejeva</w:t>
                  </w:r>
                </w:p>
                <w:p w:rsidR="004F3A0B" w:rsidRPr="008C21D5" w:rsidRDefault="004F3A0B" w:rsidP="004F3A0B">
                  <w:pPr>
                    <w:spacing w:after="0"/>
                    <w:rPr>
                      <w:sz w:val="24"/>
                      <w:szCs w:val="24"/>
                    </w:rPr>
                  </w:pPr>
                  <w:r w:rsidRPr="008C21D5">
                    <w:rPr>
                      <w:sz w:val="24"/>
                      <w:szCs w:val="24"/>
                    </w:rPr>
                    <w:t>Kornelija Suboč                Gabrielė Čižaitė         Erika Sinkevič</w:t>
                  </w:r>
                </w:p>
              </w:txbxContent>
            </v:textbox>
          </v:rect>
        </w:pict>
      </w:r>
    </w:p>
    <w:sectPr w:rsidR="004F3A0B" w:rsidRPr="00145C65" w:rsidSect="0016310F">
      <w:pgSz w:w="11906" w:h="16838"/>
      <w:pgMar w:top="1440" w:right="1080" w:bottom="1440" w:left="1080" w:header="567" w:footer="567" w:gutter="0"/>
      <w:pgBorders w:offsetFrom="page">
        <w:top w:val="flowersRoses" w:sz="31" w:space="24" w:color="auto"/>
        <w:left w:val="flowersRoses" w:sz="31" w:space="24" w:color="auto"/>
        <w:bottom w:val="flowersRoses" w:sz="31" w:space="24" w:color="auto"/>
        <w:right w:val="flowersRoses" w:sz="31" w:space="24" w:color="auto"/>
      </w:pgBorders>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58A" w:rsidRDefault="0084658A" w:rsidP="00391F93">
      <w:pPr>
        <w:spacing w:after="0" w:line="240" w:lineRule="auto"/>
      </w:pPr>
      <w:r>
        <w:separator/>
      </w:r>
    </w:p>
  </w:endnote>
  <w:endnote w:type="continuationSeparator" w:id="1">
    <w:p w:rsidR="0084658A" w:rsidRDefault="0084658A" w:rsidP="00391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58A" w:rsidRDefault="0084658A" w:rsidP="00391F93">
      <w:pPr>
        <w:spacing w:after="0" w:line="240" w:lineRule="auto"/>
      </w:pPr>
      <w:r>
        <w:separator/>
      </w:r>
    </w:p>
  </w:footnote>
  <w:footnote w:type="continuationSeparator" w:id="1">
    <w:p w:rsidR="0084658A" w:rsidRDefault="0084658A" w:rsidP="00391F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1296"/>
  <w:hyphenationZone w:val="396"/>
  <w:drawingGridHorizontalSpacing w:val="110"/>
  <w:displayHorizontalDrawingGridEvery w:val="2"/>
  <w:characterSpacingControl w:val="doNotCompress"/>
  <w:footnotePr>
    <w:footnote w:id="0"/>
    <w:footnote w:id="1"/>
  </w:footnotePr>
  <w:endnotePr>
    <w:endnote w:id="0"/>
    <w:endnote w:id="1"/>
  </w:endnotePr>
  <w:compat/>
  <w:rsids>
    <w:rsidRoot w:val="00806B1B"/>
    <w:rsid w:val="000E1341"/>
    <w:rsid w:val="000E13DC"/>
    <w:rsid w:val="00102EC8"/>
    <w:rsid w:val="00126EE0"/>
    <w:rsid w:val="00145C65"/>
    <w:rsid w:val="0016310F"/>
    <w:rsid w:val="001905F7"/>
    <w:rsid w:val="001E1545"/>
    <w:rsid w:val="001F264D"/>
    <w:rsid w:val="00313B66"/>
    <w:rsid w:val="00322E60"/>
    <w:rsid w:val="003734ED"/>
    <w:rsid w:val="00391F93"/>
    <w:rsid w:val="003967ED"/>
    <w:rsid w:val="003D6C09"/>
    <w:rsid w:val="004302A8"/>
    <w:rsid w:val="00470110"/>
    <w:rsid w:val="00491B2B"/>
    <w:rsid w:val="004B466D"/>
    <w:rsid w:val="004E0E86"/>
    <w:rsid w:val="004F2AFE"/>
    <w:rsid w:val="004F2B97"/>
    <w:rsid w:val="004F32CA"/>
    <w:rsid w:val="004F3A0B"/>
    <w:rsid w:val="005C4D0A"/>
    <w:rsid w:val="006742F5"/>
    <w:rsid w:val="006D79C2"/>
    <w:rsid w:val="006D7E16"/>
    <w:rsid w:val="0073118C"/>
    <w:rsid w:val="00732175"/>
    <w:rsid w:val="00741FD2"/>
    <w:rsid w:val="0074531A"/>
    <w:rsid w:val="007516A7"/>
    <w:rsid w:val="00752019"/>
    <w:rsid w:val="00777162"/>
    <w:rsid w:val="00783BB9"/>
    <w:rsid w:val="00806B1B"/>
    <w:rsid w:val="0084658A"/>
    <w:rsid w:val="00852A4E"/>
    <w:rsid w:val="008842A1"/>
    <w:rsid w:val="008B67FE"/>
    <w:rsid w:val="008C21D5"/>
    <w:rsid w:val="008C5A7C"/>
    <w:rsid w:val="008E3AED"/>
    <w:rsid w:val="008E3C2A"/>
    <w:rsid w:val="00900987"/>
    <w:rsid w:val="00902C5F"/>
    <w:rsid w:val="00923177"/>
    <w:rsid w:val="00992642"/>
    <w:rsid w:val="0099330B"/>
    <w:rsid w:val="00A34A86"/>
    <w:rsid w:val="00AD233E"/>
    <w:rsid w:val="00AF6569"/>
    <w:rsid w:val="00B01CC2"/>
    <w:rsid w:val="00BE604F"/>
    <w:rsid w:val="00BF24FD"/>
    <w:rsid w:val="00C216A0"/>
    <w:rsid w:val="00C55C72"/>
    <w:rsid w:val="00C96A23"/>
    <w:rsid w:val="00D81460"/>
    <w:rsid w:val="00DA0C0C"/>
    <w:rsid w:val="00DB65C4"/>
    <w:rsid w:val="00DB7D96"/>
    <w:rsid w:val="00DD2964"/>
    <w:rsid w:val="00E07822"/>
    <w:rsid w:val="00E27BAB"/>
    <w:rsid w:val="00E90377"/>
    <w:rsid w:val="00EA70DA"/>
    <w:rsid w:val="00F10F4A"/>
    <w:rsid w:val="00F90F1E"/>
    <w:rsid w:val="00F94E38"/>
    <w:rsid w:val="00FA3665"/>
    <w:rsid w:val="00FD58C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06B1B"/>
    <w:pPr>
      <w:spacing w:after="160" w:line="259" w:lineRule="auto"/>
    </w:pPr>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Style1Char">
    <w:name w:val="Style1 Char"/>
    <w:basedOn w:val="Numatytasispastraiposriftas"/>
    <w:link w:val="Style1"/>
    <w:locked/>
    <w:rsid w:val="00806B1B"/>
  </w:style>
  <w:style w:type="paragraph" w:customStyle="1" w:styleId="Style1">
    <w:name w:val="Style1"/>
    <w:basedOn w:val="prastasis"/>
    <w:link w:val="Style1Char"/>
    <w:qFormat/>
    <w:rsid w:val="00806B1B"/>
    <w:pPr>
      <w:spacing w:after="200" w:line="276" w:lineRule="auto"/>
    </w:pPr>
    <w:rPr>
      <w:rFonts w:eastAsiaTheme="minorHAnsi"/>
      <w:lang w:eastAsia="en-US"/>
    </w:rPr>
  </w:style>
  <w:style w:type="paragraph" w:styleId="Debesliotekstas">
    <w:name w:val="Balloon Text"/>
    <w:basedOn w:val="prastasis"/>
    <w:link w:val="DebesliotekstasDiagrama"/>
    <w:uiPriority w:val="99"/>
    <w:semiHidden/>
    <w:unhideWhenUsed/>
    <w:rsid w:val="003D6C0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6C09"/>
    <w:rPr>
      <w:rFonts w:ascii="Tahoma" w:eastAsiaTheme="minorEastAsia" w:hAnsi="Tahoma" w:cs="Tahoma"/>
      <w:sz w:val="16"/>
      <w:szCs w:val="16"/>
      <w:lang w:eastAsia="lt-LT"/>
    </w:rPr>
  </w:style>
  <w:style w:type="character" w:customStyle="1" w:styleId="apple-converted-space">
    <w:name w:val="apple-converted-space"/>
    <w:basedOn w:val="Numatytasispastraiposriftas"/>
    <w:rsid w:val="008E3AED"/>
  </w:style>
  <w:style w:type="character" w:styleId="Hipersaitas">
    <w:name w:val="Hyperlink"/>
    <w:basedOn w:val="Numatytasispastraiposriftas"/>
    <w:uiPriority w:val="99"/>
    <w:semiHidden/>
    <w:unhideWhenUsed/>
    <w:rsid w:val="008E3AED"/>
    <w:rPr>
      <w:color w:val="0000FF"/>
      <w:u w:val="single"/>
    </w:rPr>
  </w:style>
  <w:style w:type="paragraph" w:styleId="Puslapioinaostekstas">
    <w:name w:val="footnote text"/>
    <w:basedOn w:val="prastasis"/>
    <w:link w:val="PuslapioinaostekstasDiagrama"/>
    <w:uiPriority w:val="99"/>
    <w:semiHidden/>
    <w:unhideWhenUsed/>
    <w:rsid w:val="00391F93"/>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1F93"/>
    <w:rPr>
      <w:rFonts w:eastAsiaTheme="minorEastAsia"/>
      <w:sz w:val="20"/>
      <w:szCs w:val="20"/>
      <w:lang w:eastAsia="lt-LT"/>
    </w:rPr>
  </w:style>
  <w:style w:type="character" w:styleId="Puslapioinaosnuoroda">
    <w:name w:val="footnote reference"/>
    <w:basedOn w:val="Numatytasispastraiposriftas"/>
    <w:uiPriority w:val="99"/>
    <w:semiHidden/>
    <w:unhideWhenUsed/>
    <w:rsid w:val="00391F93"/>
    <w:rPr>
      <w:vertAlign w:val="superscript"/>
    </w:rPr>
  </w:style>
  <w:style w:type="paragraph" w:styleId="Antrats">
    <w:name w:val="header"/>
    <w:basedOn w:val="prastasis"/>
    <w:link w:val="AntratsDiagrama"/>
    <w:uiPriority w:val="99"/>
    <w:unhideWhenUsed/>
    <w:rsid w:val="006742F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742F5"/>
    <w:rPr>
      <w:rFonts w:eastAsiaTheme="minorEastAsia"/>
      <w:lang w:eastAsia="lt-LT"/>
    </w:rPr>
  </w:style>
  <w:style w:type="paragraph" w:styleId="Porat">
    <w:name w:val="footer"/>
    <w:basedOn w:val="prastasis"/>
    <w:link w:val="PoratDiagrama"/>
    <w:uiPriority w:val="99"/>
    <w:unhideWhenUsed/>
    <w:rsid w:val="006742F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742F5"/>
    <w:rPr>
      <w:rFonts w:eastAsiaTheme="minorEastAsia"/>
      <w:lang w:eastAsia="lt-LT"/>
    </w:rPr>
  </w:style>
</w:styles>
</file>

<file path=word/webSettings.xml><?xml version="1.0" encoding="utf-8"?>
<w:webSettings xmlns:r="http://schemas.openxmlformats.org/officeDocument/2006/relationships" xmlns:w="http://schemas.openxmlformats.org/wordprocessingml/2006/main">
  <w:divs>
    <w:div w:id="82517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918C5-C82D-4934-BA91-E200022E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2423</Words>
  <Characters>1382</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dc:creator>
  <cp:lastModifiedBy>Mokytoja</cp:lastModifiedBy>
  <cp:revision>6</cp:revision>
  <dcterms:created xsi:type="dcterms:W3CDTF">2017-05-15T10:32:00Z</dcterms:created>
  <dcterms:modified xsi:type="dcterms:W3CDTF">2017-05-16T11:58:00Z</dcterms:modified>
</cp:coreProperties>
</file>